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1E" w:rsidRPr="00EB7DEB" w:rsidRDefault="00D67C1E" w:rsidP="00D67C1E">
      <w:pPr>
        <w:jc w:val="center"/>
        <w:rPr>
          <w:b/>
          <w:color w:val="000000"/>
          <w:sz w:val="24"/>
          <w:szCs w:val="24"/>
        </w:rPr>
      </w:pPr>
      <w:r w:rsidRPr="00EB7DEB">
        <w:rPr>
          <w:b/>
          <w:color w:val="000000"/>
          <w:sz w:val="24"/>
          <w:szCs w:val="24"/>
        </w:rPr>
        <w:t>СОВЕТ НОВИКОВСКОГО СЕЛЬСКОГО ПОСЕЛЕНИЯ</w:t>
      </w:r>
    </w:p>
    <w:p w:rsidR="00D67C1E" w:rsidRPr="00EB7DEB" w:rsidRDefault="004626A9" w:rsidP="00D67C1E">
      <w:pPr>
        <w:jc w:val="center"/>
        <w:rPr>
          <w:b/>
          <w:color w:val="000000"/>
          <w:sz w:val="24"/>
          <w:szCs w:val="24"/>
        </w:rPr>
      </w:pPr>
      <w:r w:rsidRPr="00EB7DEB">
        <w:rPr>
          <w:b/>
          <w:color w:val="000000"/>
          <w:sz w:val="24"/>
          <w:szCs w:val="24"/>
        </w:rPr>
        <w:t>ПЯ</w:t>
      </w:r>
      <w:r w:rsidR="00D67C1E" w:rsidRPr="00EB7DEB">
        <w:rPr>
          <w:b/>
          <w:color w:val="000000"/>
          <w:sz w:val="24"/>
          <w:szCs w:val="24"/>
        </w:rPr>
        <w:t>ТОГО СОЗЫВА</w:t>
      </w:r>
    </w:p>
    <w:p w:rsidR="00D67C1E" w:rsidRPr="00EB7DEB" w:rsidRDefault="00D67C1E" w:rsidP="00D67C1E">
      <w:pPr>
        <w:shd w:val="clear" w:color="auto" w:fill="FFFFFF"/>
        <w:ind w:left="2674"/>
        <w:jc w:val="center"/>
        <w:rPr>
          <w:sz w:val="24"/>
          <w:szCs w:val="24"/>
        </w:rPr>
      </w:pPr>
      <w:r w:rsidRPr="00EB7DEB">
        <w:rPr>
          <w:color w:val="000000"/>
          <w:sz w:val="24"/>
          <w:szCs w:val="24"/>
        </w:rPr>
        <w:t xml:space="preserve"> </w:t>
      </w:r>
    </w:p>
    <w:p w:rsidR="00D67C1E" w:rsidRPr="00EB7DEB" w:rsidRDefault="00D67C1E" w:rsidP="00D67C1E">
      <w:pPr>
        <w:shd w:val="clear" w:color="auto" w:fill="FFFFFF"/>
        <w:ind w:left="72"/>
        <w:jc w:val="center"/>
        <w:rPr>
          <w:b/>
          <w:sz w:val="24"/>
          <w:szCs w:val="24"/>
        </w:rPr>
      </w:pPr>
      <w:r w:rsidRPr="00EB7DEB">
        <w:rPr>
          <w:b/>
          <w:color w:val="000000"/>
          <w:spacing w:val="-1"/>
          <w:sz w:val="24"/>
          <w:szCs w:val="24"/>
        </w:rPr>
        <w:t>РЕШЕНИ</w:t>
      </w:r>
      <w:proofErr w:type="gramStart"/>
      <w:r w:rsidRPr="00EB7DEB">
        <w:rPr>
          <w:b/>
          <w:color w:val="000000"/>
          <w:spacing w:val="-1"/>
          <w:sz w:val="24"/>
          <w:szCs w:val="24"/>
        </w:rPr>
        <w:t>Е</w:t>
      </w:r>
      <w:r w:rsidR="004626A9" w:rsidRPr="00EB7DEB">
        <w:rPr>
          <w:b/>
          <w:color w:val="000000"/>
          <w:spacing w:val="-1"/>
          <w:sz w:val="24"/>
          <w:szCs w:val="24"/>
        </w:rPr>
        <w:t>(</w:t>
      </w:r>
      <w:proofErr w:type="gramEnd"/>
      <w:r w:rsidR="004626A9" w:rsidRPr="00EB7DEB">
        <w:rPr>
          <w:b/>
          <w:color w:val="000000"/>
          <w:spacing w:val="-1"/>
          <w:sz w:val="24"/>
          <w:szCs w:val="24"/>
        </w:rPr>
        <w:t>проект)</w:t>
      </w:r>
    </w:p>
    <w:p w:rsidR="00D67C1E" w:rsidRPr="00EB7DEB" w:rsidRDefault="004626A9" w:rsidP="00D67C1E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  <w:sz w:val="24"/>
          <w:szCs w:val="24"/>
          <w:lang w:eastAsia="en-US"/>
        </w:rPr>
      </w:pPr>
      <w:r w:rsidRPr="00EB7DEB">
        <w:rPr>
          <w:b/>
          <w:color w:val="000000"/>
          <w:spacing w:val="3"/>
          <w:sz w:val="24"/>
          <w:szCs w:val="24"/>
        </w:rPr>
        <w:t>_______________</w:t>
      </w:r>
      <w:r w:rsidR="00D67C1E" w:rsidRPr="00EB7DEB">
        <w:rPr>
          <w:color w:val="000000"/>
          <w:sz w:val="24"/>
          <w:szCs w:val="24"/>
        </w:rPr>
        <w:tab/>
      </w:r>
      <w:r w:rsidR="00D67C1E" w:rsidRPr="00EB7DEB">
        <w:rPr>
          <w:color w:val="000000"/>
          <w:sz w:val="24"/>
          <w:szCs w:val="24"/>
        </w:rPr>
        <w:tab/>
      </w:r>
      <w:r w:rsidR="00D67C1E" w:rsidRPr="00EB7DEB">
        <w:rPr>
          <w:b/>
          <w:color w:val="000000"/>
          <w:sz w:val="24"/>
          <w:szCs w:val="24"/>
        </w:rPr>
        <w:t xml:space="preserve">№ </w:t>
      </w:r>
      <w:r w:rsidRPr="00EB7DEB">
        <w:rPr>
          <w:b/>
          <w:color w:val="000000"/>
          <w:sz w:val="24"/>
          <w:szCs w:val="24"/>
        </w:rPr>
        <w:t>___</w:t>
      </w:r>
    </w:p>
    <w:p w:rsidR="00D67C1E" w:rsidRPr="00EB7DEB" w:rsidRDefault="00D67C1E" w:rsidP="00D67C1E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  <w:sz w:val="24"/>
          <w:szCs w:val="24"/>
        </w:rPr>
      </w:pPr>
      <w:r w:rsidRPr="00EB7DEB">
        <w:rPr>
          <w:color w:val="000000"/>
          <w:sz w:val="24"/>
          <w:szCs w:val="24"/>
        </w:rPr>
        <w:t>с. Новиковка</w:t>
      </w:r>
    </w:p>
    <w:p w:rsidR="00D67C1E" w:rsidRPr="00EB7DEB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7C1E" w:rsidRPr="00EB7DEB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DEB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муниципального образования </w:t>
      </w:r>
    </w:p>
    <w:p w:rsidR="00D67C1E" w:rsidRPr="00EB7DEB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DEB">
        <w:rPr>
          <w:rFonts w:ascii="Times New Roman" w:hAnsi="Times New Roman" w:cs="Times New Roman"/>
          <w:sz w:val="24"/>
          <w:szCs w:val="24"/>
        </w:rPr>
        <w:t>«Новиковское сельское поселение»</w:t>
      </w:r>
    </w:p>
    <w:p w:rsidR="00D67C1E" w:rsidRPr="00EB7DEB" w:rsidRDefault="00D67C1E" w:rsidP="00D67C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C1E" w:rsidRPr="00EB7DEB" w:rsidRDefault="00D67C1E" w:rsidP="00D67C1E">
      <w:pPr>
        <w:ind w:left="-284" w:right="-143" w:firstLine="540"/>
        <w:jc w:val="center"/>
        <w:rPr>
          <w:sz w:val="24"/>
          <w:szCs w:val="24"/>
        </w:rPr>
      </w:pPr>
      <w:r w:rsidRPr="00EB7DEB">
        <w:rPr>
          <w:sz w:val="24"/>
          <w:szCs w:val="24"/>
        </w:rPr>
        <w:t>В целях приведения в соответствие с действующим законодательством</w:t>
      </w:r>
    </w:p>
    <w:p w:rsidR="00D67C1E" w:rsidRPr="00EB7DEB" w:rsidRDefault="00D67C1E" w:rsidP="00D67C1E">
      <w:pPr>
        <w:ind w:left="-284" w:right="-143" w:firstLine="540"/>
        <w:jc w:val="both"/>
        <w:rPr>
          <w:sz w:val="24"/>
          <w:szCs w:val="24"/>
        </w:rPr>
      </w:pPr>
    </w:p>
    <w:p w:rsidR="00D67C1E" w:rsidRPr="00EB7DEB" w:rsidRDefault="00D67C1E" w:rsidP="00D67C1E">
      <w:pPr>
        <w:ind w:left="-284" w:right="-143" w:firstLine="540"/>
        <w:jc w:val="center"/>
        <w:rPr>
          <w:b/>
          <w:sz w:val="24"/>
          <w:szCs w:val="24"/>
        </w:rPr>
      </w:pPr>
      <w:r w:rsidRPr="00EB7DEB">
        <w:rPr>
          <w:b/>
          <w:sz w:val="24"/>
          <w:szCs w:val="24"/>
        </w:rPr>
        <w:t>СОВЕТ НОВИКОВСКОГО СЕЛЬСКОГО ПОСЕЛЕНИЯ РЕШИЛ:</w:t>
      </w:r>
    </w:p>
    <w:p w:rsidR="00D67C1E" w:rsidRPr="00EB7DEB" w:rsidRDefault="00D67C1E" w:rsidP="00D67C1E">
      <w:pPr>
        <w:pStyle w:val="a4"/>
        <w:numPr>
          <w:ilvl w:val="0"/>
          <w:numId w:val="1"/>
        </w:numPr>
        <w:ind w:left="0" w:right="-143" w:firstLine="708"/>
        <w:jc w:val="both"/>
        <w:rPr>
          <w:sz w:val="24"/>
          <w:szCs w:val="24"/>
        </w:rPr>
      </w:pPr>
      <w:r w:rsidRPr="00EB7DEB">
        <w:rPr>
          <w:sz w:val="24"/>
          <w:szCs w:val="24"/>
        </w:rPr>
        <w:t>Внести в Устав муниципального образования «Новиковское сельское поселение», принятый решением Совета Новиковского сельского поселения от 9 августа 2011 года № 141, следующие изменения:</w:t>
      </w:r>
    </w:p>
    <w:p w:rsidR="00DE1247" w:rsidRPr="00CF6053" w:rsidRDefault="00D67C1E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EB7DEB">
        <w:rPr>
          <w:sz w:val="24"/>
          <w:szCs w:val="24"/>
        </w:rPr>
        <w:t xml:space="preserve">1) </w:t>
      </w:r>
      <w:r w:rsidR="00DE1247" w:rsidRPr="004B26CA">
        <w:rPr>
          <w:rFonts w:ascii="PT Astra Serif" w:hAnsi="PT Astra Serif"/>
          <w:sz w:val="26"/>
          <w:szCs w:val="26"/>
        </w:rPr>
        <w:t>В абзаце 1 части 1 статьи 1 слова «Новиковское поселение» заменить словами «Новиковское сельское поселение».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2. В статье 3:</w:t>
      </w:r>
    </w:p>
    <w:p w:rsidR="00DE1247" w:rsidRPr="006356F7" w:rsidRDefault="00DE1247" w:rsidP="00DE1247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PT Astra Serif" w:hAnsi="PT Astra Serif"/>
          <w:sz w:val="26"/>
          <w:szCs w:val="26"/>
          <w:lang w:eastAsia="en-US"/>
        </w:rPr>
      </w:pPr>
      <w:r w:rsidRPr="006356F7">
        <w:rPr>
          <w:rFonts w:ascii="PT Astra Serif" w:hAnsi="PT Astra Serif"/>
          <w:sz w:val="26"/>
          <w:szCs w:val="26"/>
          <w:lang w:eastAsia="en-US"/>
        </w:rPr>
        <w:t>абзацы 4-9 части 5 исключить.</w:t>
      </w:r>
    </w:p>
    <w:p w:rsidR="00DE1247" w:rsidRPr="006356F7" w:rsidRDefault="00DE1247" w:rsidP="00DE1247">
      <w:pPr>
        <w:pStyle w:val="a4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дополнить частью 5.1 следующего содержания:</w:t>
      </w:r>
    </w:p>
    <w:p w:rsidR="00DE1247" w:rsidRPr="005C7000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en-US"/>
        </w:rPr>
        <w:t>«</w:t>
      </w:r>
      <w:r w:rsidRPr="005C7000">
        <w:rPr>
          <w:rFonts w:ascii="PT Astra Serif" w:hAnsi="PT Astra Serif"/>
          <w:sz w:val="26"/>
          <w:szCs w:val="26"/>
          <w:lang w:eastAsia="en-US"/>
        </w:rPr>
        <w:t>5.</w:t>
      </w:r>
      <w:r>
        <w:rPr>
          <w:rFonts w:ascii="PT Astra Serif" w:hAnsi="PT Astra Serif"/>
          <w:sz w:val="26"/>
          <w:szCs w:val="26"/>
          <w:lang w:eastAsia="en-US"/>
        </w:rPr>
        <w:t>1</w:t>
      </w:r>
      <w:r w:rsidRPr="005C7000">
        <w:rPr>
          <w:rFonts w:ascii="PT Astra Serif" w:hAnsi="PT Astra Serif"/>
          <w:sz w:val="26"/>
          <w:szCs w:val="26"/>
          <w:lang w:eastAsia="en-US"/>
        </w:rPr>
        <w:t xml:space="preserve"> Дополнительными источниками обнародования муниципальных правовых актов,</w:t>
      </w:r>
      <w:r w:rsidRPr="005C7000">
        <w:rPr>
          <w:rFonts w:ascii="PT Astra Serif" w:eastAsiaTheme="minorHAnsi" w:hAnsi="PT Astra Serif"/>
          <w:sz w:val="26"/>
          <w:szCs w:val="26"/>
          <w:lang w:eastAsia="en-US"/>
        </w:rPr>
        <w:t xml:space="preserve"> в том числе соглашений, заключенных между органами местного самоуправления,</w:t>
      </w:r>
      <w:r w:rsidRPr="005C7000">
        <w:rPr>
          <w:rFonts w:ascii="PT Astra Serif" w:hAnsi="PT Astra Serif"/>
          <w:sz w:val="26"/>
          <w:szCs w:val="26"/>
          <w:lang w:eastAsia="en-US"/>
        </w:rPr>
        <w:t xml:space="preserve"> являются:</w:t>
      </w:r>
    </w:p>
    <w:p w:rsidR="00DE1247" w:rsidRDefault="00DE1247" w:rsidP="00DE1247">
      <w:pPr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5C7000">
        <w:rPr>
          <w:rFonts w:ascii="PT Astra Serif" w:eastAsiaTheme="minorHAnsi" w:hAnsi="PT Astra Serif" w:cs="PT Astra Serif"/>
          <w:sz w:val="26"/>
          <w:szCs w:val="26"/>
          <w:lang w:eastAsia="en-US"/>
        </w:rPr>
        <w:t>1) размещение муниципального правового акта в местах, доступных для неограниченного круга лиц</w:t>
      </w:r>
      <w:r>
        <w:rPr>
          <w:rFonts w:ascii="PT Astra Serif" w:eastAsiaTheme="minorHAnsi" w:hAnsi="PT Astra Serif" w:cs="PT Astra Serif"/>
          <w:sz w:val="26"/>
          <w:szCs w:val="26"/>
          <w:lang w:eastAsia="en-US"/>
        </w:rPr>
        <w:t>:</w:t>
      </w:r>
    </w:p>
    <w:p w:rsidR="00DE1247" w:rsidRPr="006356F7" w:rsidRDefault="00DE1247" w:rsidP="00DE124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356F7">
        <w:rPr>
          <w:rFonts w:ascii="PT Astra Serif" w:hAnsi="PT Astra Serif" w:cs="PT Astra Serif"/>
          <w:sz w:val="26"/>
          <w:szCs w:val="26"/>
        </w:rPr>
        <w:t>- библиотека, расположенная по адресу: с. Новиковка, ул. Советская, 14;</w:t>
      </w:r>
    </w:p>
    <w:p w:rsidR="00DE1247" w:rsidRPr="006356F7" w:rsidRDefault="00DE1247" w:rsidP="00DE124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356F7">
        <w:rPr>
          <w:rFonts w:ascii="PT Astra Serif" w:hAnsi="PT Astra Serif" w:cs="PT Astra Serif"/>
          <w:sz w:val="26"/>
          <w:szCs w:val="26"/>
        </w:rPr>
        <w:t>- библиотека, расположенная по адресу: п. Светлый, ул. им. Б. Н. Сидоренко, 6;</w:t>
      </w:r>
    </w:p>
    <w:p w:rsidR="00DE1247" w:rsidRPr="006356F7" w:rsidRDefault="00DE1247" w:rsidP="00DE124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>
        <w:rPr>
          <w:rFonts w:ascii="PT Astra Serif" w:hAnsi="PT Astra Serif" w:cs="PT Astra Serif"/>
          <w:sz w:val="26"/>
          <w:szCs w:val="26"/>
        </w:rPr>
        <w:t xml:space="preserve">- </w:t>
      </w:r>
      <w:r w:rsidRPr="006356F7">
        <w:rPr>
          <w:rFonts w:ascii="PT Astra Serif" w:hAnsi="PT Astra Serif" w:cs="PT Astra Serif"/>
          <w:sz w:val="26"/>
          <w:szCs w:val="26"/>
        </w:rPr>
        <w:t xml:space="preserve">Центр досуга, расположенный по адресу: д. Вороно-Пашня, ул. </w:t>
      </w:r>
      <w:proofErr w:type="gramStart"/>
      <w:r w:rsidRPr="006356F7">
        <w:rPr>
          <w:rFonts w:ascii="PT Astra Serif" w:hAnsi="PT Astra Serif" w:cs="PT Astra Serif"/>
          <w:sz w:val="26"/>
          <w:szCs w:val="26"/>
        </w:rPr>
        <w:t>Новая</w:t>
      </w:r>
      <w:proofErr w:type="gramEnd"/>
      <w:r w:rsidRPr="006356F7">
        <w:rPr>
          <w:rFonts w:ascii="PT Astra Serif" w:hAnsi="PT Astra Serif" w:cs="PT Astra Serif"/>
          <w:sz w:val="26"/>
          <w:szCs w:val="26"/>
        </w:rPr>
        <w:t>, 4;</w:t>
      </w:r>
    </w:p>
    <w:p w:rsidR="00DE1247" w:rsidRPr="006356F7" w:rsidRDefault="00DE1247" w:rsidP="00DE124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356F7">
        <w:rPr>
          <w:rFonts w:ascii="PT Astra Serif" w:hAnsi="PT Astra Serif" w:cs="PT Astra Serif"/>
          <w:sz w:val="26"/>
          <w:szCs w:val="26"/>
        </w:rPr>
        <w:t>- магазин, расположенный по адресу: д. Моисеевка, ул. Центральная, 20;</w:t>
      </w:r>
    </w:p>
    <w:p w:rsidR="00DE1247" w:rsidRPr="006356F7" w:rsidRDefault="00DE1247" w:rsidP="00DE1247">
      <w:pPr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6356F7">
        <w:rPr>
          <w:rFonts w:ascii="PT Astra Serif" w:hAnsi="PT Astra Serif" w:cs="PT Astra Serif"/>
          <w:sz w:val="26"/>
          <w:szCs w:val="26"/>
        </w:rPr>
        <w:t xml:space="preserve">- магазин, расположенный по адресу: д. Нижние-Соколы, ул. </w:t>
      </w:r>
      <w:proofErr w:type="gramStart"/>
      <w:r w:rsidRPr="006356F7">
        <w:rPr>
          <w:rFonts w:ascii="PT Astra Serif" w:hAnsi="PT Astra Serif" w:cs="PT Astra Serif"/>
          <w:sz w:val="26"/>
          <w:szCs w:val="26"/>
        </w:rPr>
        <w:t>Центральная</w:t>
      </w:r>
      <w:proofErr w:type="gramEnd"/>
      <w:r w:rsidRPr="006356F7">
        <w:rPr>
          <w:rFonts w:ascii="PT Astra Serif" w:hAnsi="PT Astra Serif" w:cs="PT Astra Serif"/>
          <w:sz w:val="26"/>
          <w:szCs w:val="26"/>
        </w:rPr>
        <w:t>, 30.</w:t>
      </w:r>
    </w:p>
    <w:p w:rsidR="00DE1247" w:rsidRPr="005C7000" w:rsidRDefault="00DE1247" w:rsidP="00DE1247">
      <w:pPr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5C7000">
        <w:rPr>
          <w:rFonts w:ascii="PT Astra Serif" w:eastAsiaTheme="minorHAnsi" w:hAnsi="PT Astra Serif" w:cs="PT Astra Serif"/>
          <w:sz w:val="26"/>
          <w:szCs w:val="26"/>
          <w:lang w:eastAsia="en-US"/>
        </w:rPr>
        <w:t>2) размещение на официальном сайте муниципального образования</w:t>
      </w:r>
      <w:r w:rsidRPr="005C7000">
        <w:rPr>
          <w:rFonts w:ascii="PT Astra Serif" w:eastAsiaTheme="minorHAnsi" w:hAnsi="PT Astra Serif" w:cs="PT Astra Serif"/>
          <w:color w:val="FF0000"/>
          <w:sz w:val="26"/>
          <w:szCs w:val="26"/>
          <w:lang w:eastAsia="en-US"/>
        </w:rPr>
        <w:t xml:space="preserve"> </w:t>
      </w:r>
      <w:r w:rsidRPr="00514FD2">
        <w:rPr>
          <w:rFonts w:ascii="PT Astra Serif" w:eastAsiaTheme="minorHAnsi" w:hAnsi="PT Astra Serif" w:cs="PT Astra Serif"/>
          <w:color w:val="000000" w:themeColor="text1"/>
          <w:sz w:val="26"/>
          <w:szCs w:val="26"/>
          <w:lang w:eastAsia="en-US"/>
        </w:rPr>
        <w:t xml:space="preserve">https://nselpasino.ru </w:t>
      </w:r>
      <w:r w:rsidRPr="005C7000">
        <w:rPr>
          <w:rFonts w:ascii="PT Astra Serif" w:eastAsiaTheme="minorHAnsi" w:hAnsi="PT Astra Serif" w:cs="PT Astra Serif"/>
          <w:sz w:val="26"/>
          <w:szCs w:val="26"/>
          <w:lang w:eastAsia="en-US"/>
        </w:rPr>
        <w:t>в информационно-телекоммуникационной сети «Интернет»;</w:t>
      </w:r>
    </w:p>
    <w:p w:rsidR="00DE1247" w:rsidRPr="005C7000" w:rsidRDefault="00DE1247" w:rsidP="00DE1247">
      <w:pPr>
        <w:ind w:firstLine="709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5C7000">
        <w:rPr>
          <w:rFonts w:ascii="PT Astra Serif" w:hAnsi="PT Astra Serif"/>
          <w:sz w:val="26"/>
          <w:szCs w:val="26"/>
          <w:lang w:eastAsia="en-US"/>
        </w:rPr>
        <w:t xml:space="preserve">3) </w:t>
      </w:r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портал Министерства юстиции Российской Федерации «Нормативные правовые </w:t>
      </w: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акты в Российской Федерации» ЭЛ </w:t>
      </w:r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№ ФС77-72471 от 05.03.2018 (</w:t>
      </w:r>
      <w:r w:rsidRPr="005C7000">
        <w:rPr>
          <w:rFonts w:ascii="PT Astra Serif" w:eastAsiaTheme="minorHAnsi" w:hAnsi="PT Astra Serif" w:cstheme="minorBidi"/>
          <w:sz w:val="26"/>
          <w:szCs w:val="26"/>
          <w:lang w:val="en-US" w:eastAsia="en-US"/>
        </w:rPr>
        <w:t>http</w:t>
      </w:r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://</w:t>
      </w:r>
      <w:proofErr w:type="spellStart"/>
      <w:r w:rsidRPr="005C7000">
        <w:rPr>
          <w:rFonts w:ascii="PT Astra Serif" w:eastAsiaTheme="minorHAnsi" w:hAnsi="PT Astra Serif" w:cstheme="minorBidi"/>
          <w:sz w:val="26"/>
          <w:szCs w:val="26"/>
          <w:lang w:val="en-US" w:eastAsia="en-US"/>
        </w:rPr>
        <w:t>pravo</w:t>
      </w:r>
      <w:proofErr w:type="spellEnd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-</w:t>
      </w:r>
      <w:proofErr w:type="spellStart"/>
      <w:r w:rsidRPr="005C7000">
        <w:rPr>
          <w:rFonts w:ascii="PT Astra Serif" w:eastAsiaTheme="minorHAnsi" w:hAnsi="PT Astra Serif" w:cstheme="minorBidi"/>
          <w:sz w:val="26"/>
          <w:szCs w:val="26"/>
          <w:lang w:val="en-US" w:eastAsia="en-US"/>
        </w:rPr>
        <w:t>minjust</w:t>
      </w:r>
      <w:proofErr w:type="spellEnd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  <w:r w:rsidRPr="005C7000">
        <w:rPr>
          <w:rFonts w:ascii="PT Astra Serif" w:eastAsiaTheme="minorHAnsi" w:hAnsi="PT Astra Serif" w:cstheme="minorBidi"/>
          <w:sz w:val="26"/>
          <w:szCs w:val="26"/>
          <w:lang w:val="en-US" w:eastAsia="en-US"/>
        </w:rPr>
        <w:t>ru</w:t>
      </w:r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, </w:t>
      </w:r>
      <w:r w:rsidRPr="005C7000">
        <w:rPr>
          <w:rFonts w:ascii="PT Astra Serif" w:eastAsiaTheme="minorHAnsi" w:hAnsi="PT Astra Serif" w:cstheme="minorBidi"/>
          <w:sz w:val="26"/>
          <w:szCs w:val="26"/>
          <w:lang w:val="en-US" w:eastAsia="en-US"/>
        </w:rPr>
        <w:t>http</w:t>
      </w:r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://право-</w:t>
      </w:r>
      <w:proofErr w:type="spellStart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минюст</w:t>
      </w:r>
      <w:proofErr w:type="gramStart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.р</w:t>
      </w:r>
      <w:proofErr w:type="gramEnd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ф</w:t>
      </w:r>
      <w:proofErr w:type="spellEnd"/>
      <w:r w:rsidRPr="005C7000">
        <w:rPr>
          <w:rFonts w:ascii="PT Astra Serif" w:eastAsiaTheme="minorHAnsi" w:hAnsi="PT Astra Serif" w:cstheme="minorBidi"/>
          <w:sz w:val="26"/>
          <w:szCs w:val="26"/>
          <w:lang w:eastAsia="en-US"/>
        </w:rPr>
        <w:t>).</w:t>
      </w:r>
      <w:r>
        <w:rPr>
          <w:rFonts w:ascii="PT Astra Serif" w:eastAsiaTheme="minorHAnsi" w:hAnsi="PT Astra Serif" w:cstheme="minorBidi"/>
          <w:sz w:val="26"/>
          <w:szCs w:val="26"/>
          <w:lang w:eastAsia="en-US"/>
        </w:rPr>
        <w:t>».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3. Пункт 28 статьи 4 изложить в следующей редакции:</w:t>
      </w:r>
    </w:p>
    <w:p w:rsidR="00DE1247" w:rsidRPr="002377CB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«28) </w:t>
      </w:r>
      <w:r w:rsidRPr="002377CB">
        <w:rPr>
          <w:rFonts w:ascii="PT Astra Serif" w:hAnsi="PT Astra Serif"/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  <w:r>
        <w:rPr>
          <w:rFonts w:ascii="PT Astra Serif" w:hAnsi="PT Astra Serif"/>
          <w:sz w:val="26"/>
          <w:szCs w:val="26"/>
        </w:rPr>
        <w:t>».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В части 1 статьи 6: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пункт 7 изложить в следующей редакции:</w:t>
      </w:r>
    </w:p>
    <w:p w:rsidR="00DE1247" w:rsidRPr="00094726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«7) </w:t>
      </w:r>
      <w:r w:rsidRPr="00F005DA">
        <w:rPr>
          <w:rFonts w:ascii="PT Astra Serif" w:hAnsi="PT Astra Serif"/>
          <w:sz w:val="26"/>
          <w:szCs w:val="2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F005DA">
        <w:rPr>
          <w:rFonts w:ascii="PT Astra Serif" w:hAnsi="PT Astra Serif"/>
          <w:sz w:val="26"/>
          <w:szCs w:val="26"/>
        </w:rPr>
        <w:t>;</w:t>
      </w:r>
      <w:r>
        <w:rPr>
          <w:rFonts w:ascii="PT Astra Serif" w:hAnsi="PT Astra Serif"/>
          <w:sz w:val="26"/>
          <w:szCs w:val="26"/>
        </w:rPr>
        <w:t>»</w:t>
      </w:r>
      <w:proofErr w:type="gramEnd"/>
      <w:r>
        <w:rPr>
          <w:rFonts w:ascii="PT Astra Serif" w:hAnsi="PT Astra Serif"/>
          <w:sz w:val="26"/>
          <w:szCs w:val="26"/>
        </w:rPr>
        <w:t>;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2) пункт 8 изложить в следующей редакции: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«8) </w:t>
      </w:r>
      <w:r w:rsidRPr="00F005DA">
        <w:rPr>
          <w:rFonts w:ascii="PT Astra Serif" w:hAnsi="PT Astra Serif"/>
          <w:sz w:val="26"/>
          <w:szCs w:val="26"/>
        </w:rPr>
        <w:t xml:space="preserve">осуществление международных и внешнеэкономических связей в соответствии с </w:t>
      </w:r>
      <w:r>
        <w:rPr>
          <w:rFonts w:ascii="PT Astra Serif" w:hAnsi="PT Astra Serif"/>
          <w:sz w:val="26"/>
          <w:szCs w:val="26"/>
        </w:rPr>
        <w:t xml:space="preserve">Федеральным законом </w:t>
      </w:r>
      <w:r w:rsidRPr="00F005DA">
        <w:rPr>
          <w:rFonts w:ascii="PT Astra Serif" w:hAnsi="PT Astra Serif"/>
          <w:sz w:val="26"/>
          <w:szCs w:val="26"/>
        </w:rPr>
        <w:t xml:space="preserve">от 06.10.2003 </w:t>
      </w:r>
      <w:r>
        <w:rPr>
          <w:rFonts w:ascii="PT Astra Serif" w:hAnsi="PT Astra Serif"/>
          <w:sz w:val="26"/>
          <w:szCs w:val="26"/>
        </w:rPr>
        <w:t>№</w:t>
      </w:r>
      <w:r w:rsidRPr="00F005DA">
        <w:rPr>
          <w:rFonts w:ascii="PT Astra Serif" w:hAnsi="PT Astra Serif"/>
          <w:sz w:val="26"/>
          <w:szCs w:val="26"/>
        </w:rPr>
        <w:t xml:space="preserve"> 131-ФЗ</w:t>
      </w:r>
      <w:r>
        <w:rPr>
          <w:rFonts w:ascii="PT Astra Serif" w:hAnsi="PT Astra Serif"/>
          <w:sz w:val="26"/>
          <w:szCs w:val="26"/>
        </w:rPr>
        <w:t xml:space="preserve"> «</w:t>
      </w:r>
      <w:r w:rsidRPr="00F005DA">
        <w:rPr>
          <w:rFonts w:ascii="PT Astra Serif" w:hAnsi="PT Astra Serif"/>
          <w:sz w:val="26"/>
          <w:szCs w:val="26"/>
        </w:rPr>
        <w:t>Об общих принципах организации местного самоуп</w:t>
      </w:r>
      <w:r>
        <w:rPr>
          <w:rFonts w:ascii="PT Astra Serif" w:hAnsi="PT Astra Serif"/>
          <w:sz w:val="26"/>
          <w:szCs w:val="26"/>
        </w:rPr>
        <w:t>равления в Российской Федерации»</w:t>
      </w:r>
      <w:proofErr w:type="gramStart"/>
      <w:r>
        <w:rPr>
          <w:rFonts w:ascii="PT Astra Serif" w:hAnsi="PT Astra Serif"/>
          <w:sz w:val="26"/>
          <w:szCs w:val="26"/>
        </w:rPr>
        <w:t>;»</w:t>
      </w:r>
      <w:proofErr w:type="gramEnd"/>
      <w:r>
        <w:rPr>
          <w:rFonts w:ascii="PT Astra Serif" w:hAnsi="PT Astra Serif"/>
          <w:sz w:val="26"/>
          <w:szCs w:val="26"/>
        </w:rPr>
        <w:t>.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В части 2статьи 20: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 в пункте 4 после слов «в Законодательной Думе» дополнить словами «Томской области»;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пункты 8, 9, 12 признать утратившими силу;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в абзаце 18 слова «</w:t>
      </w:r>
      <w:r w:rsidRPr="000A02F8">
        <w:rPr>
          <w:rFonts w:ascii="PT Astra Serif" w:hAnsi="PT Astra Serif"/>
          <w:sz w:val="26"/>
          <w:szCs w:val="26"/>
        </w:rPr>
        <w:t xml:space="preserve">и решениями Совета Новиковского сельского поселения, не отнесенные настоящим Уставом к полномочиям иных </w:t>
      </w:r>
      <w:r>
        <w:rPr>
          <w:rFonts w:ascii="PT Astra Serif" w:hAnsi="PT Astra Serif"/>
          <w:sz w:val="26"/>
          <w:szCs w:val="26"/>
        </w:rPr>
        <w:t>органов местного самоуправления» исключить.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В статье 29: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1)</w:t>
      </w:r>
      <w:r w:rsidRPr="008B68CB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пункт 3 изложить в следующей редакции:</w:t>
      </w:r>
    </w:p>
    <w:p w:rsidR="00DE1247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«3) </w:t>
      </w:r>
      <w:r w:rsidRPr="00F005DA">
        <w:rPr>
          <w:rFonts w:ascii="PT Astra Serif" w:hAnsi="PT Astra Serif"/>
          <w:sz w:val="26"/>
          <w:szCs w:val="26"/>
        </w:rPr>
        <w:t xml:space="preserve">осуществление международных и внешнеэкономических связей в соответствии с </w:t>
      </w:r>
      <w:r>
        <w:rPr>
          <w:rFonts w:ascii="PT Astra Serif" w:hAnsi="PT Astra Serif"/>
          <w:sz w:val="26"/>
          <w:szCs w:val="26"/>
        </w:rPr>
        <w:t xml:space="preserve">Федеральным законом </w:t>
      </w:r>
      <w:r w:rsidRPr="00F005DA">
        <w:rPr>
          <w:rFonts w:ascii="PT Astra Serif" w:hAnsi="PT Astra Serif"/>
          <w:sz w:val="26"/>
          <w:szCs w:val="26"/>
        </w:rPr>
        <w:t xml:space="preserve">от 06.10.2003 </w:t>
      </w:r>
      <w:r>
        <w:rPr>
          <w:rFonts w:ascii="PT Astra Serif" w:hAnsi="PT Astra Serif"/>
          <w:sz w:val="26"/>
          <w:szCs w:val="26"/>
        </w:rPr>
        <w:t>№</w:t>
      </w:r>
      <w:r w:rsidRPr="00F005DA">
        <w:rPr>
          <w:rFonts w:ascii="PT Astra Serif" w:hAnsi="PT Astra Serif"/>
          <w:sz w:val="26"/>
          <w:szCs w:val="26"/>
        </w:rPr>
        <w:t xml:space="preserve"> 131-ФЗ</w:t>
      </w:r>
      <w:r>
        <w:rPr>
          <w:rFonts w:ascii="PT Astra Serif" w:hAnsi="PT Astra Serif"/>
          <w:sz w:val="26"/>
          <w:szCs w:val="26"/>
        </w:rPr>
        <w:t xml:space="preserve"> «</w:t>
      </w:r>
      <w:r w:rsidRPr="00F005DA">
        <w:rPr>
          <w:rFonts w:ascii="PT Astra Serif" w:hAnsi="PT Astra Serif"/>
          <w:sz w:val="26"/>
          <w:szCs w:val="26"/>
        </w:rPr>
        <w:t>Об общих принципах организации местного самоуп</w:t>
      </w:r>
      <w:r>
        <w:rPr>
          <w:rFonts w:ascii="PT Astra Serif" w:hAnsi="PT Astra Serif"/>
          <w:sz w:val="26"/>
          <w:szCs w:val="26"/>
        </w:rPr>
        <w:t>равления в Российской Федерации»</w:t>
      </w:r>
      <w:proofErr w:type="gramStart"/>
      <w:r>
        <w:rPr>
          <w:rFonts w:ascii="PT Astra Serif" w:hAnsi="PT Astra Serif"/>
          <w:sz w:val="26"/>
          <w:szCs w:val="26"/>
        </w:rPr>
        <w:t>;»</w:t>
      </w:r>
      <w:proofErr w:type="gramEnd"/>
      <w:r>
        <w:rPr>
          <w:rFonts w:ascii="PT Astra Serif" w:hAnsi="PT Astra Serif"/>
          <w:sz w:val="26"/>
          <w:szCs w:val="26"/>
        </w:rPr>
        <w:t>;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2) пункт 27 изложить в следующей редакции:</w:t>
      </w:r>
    </w:p>
    <w:p w:rsidR="00DE1247" w:rsidRPr="00094726" w:rsidRDefault="00DE1247" w:rsidP="00DE1247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«27) </w:t>
      </w:r>
      <w:r w:rsidRPr="00F005DA">
        <w:rPr>
          <w:rFonts w:ascii="PT Astra Serif" w:hAnsi="PT Astra Serif"/>
          <w:sz w:val="26"/>
          <w:szCs w:val="26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</w:t>
      </w:r>
      <w:proofErr w:type="gramStart"/>
      <w:r w:rsidRPr="00F005DA">
        <w:rPr>
          <w:rFonts w:ascii="PT Astra Serif" w:hAnsi="PT Astra Serif"/>
          <w:sz w:val="26"/>
          <w:szCs w:val="26"/>
        </w:rPr>
        <w:t>;</w:t>
      </w:r>
      <w:r>
        <w:rPr>
          <w:rFonts w:ascii="PT Astra Serif" w:hAnsi="PT Astra Serif"/>
          <w:sz w:val="26"/>
          <w:szCs w:val="26"/>
        </w:rPr>
        <w:t>»</w:t>
      </w:r>
      <w:proofErr w:type="gramEnd"/>
      <w:r>
        <w:rPr>
          <w:rFonts w:ascii="PT Astra Serif" w:hAnsi="PT Astra Serif"/>
          <w:sz w:val="26"/>
          <w:szCs w:val="26"/>
        </w:rPr>
        <w:t>;</w:t>
      </w:r>
    </w:p>
    <w:p w:rsidR="00DE1247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3) пункт 37 изложить в следующей редакции:</w:t>
      </w:r>
    </w:p>
    <w:p w:rsidR="00DE1247" w:rsidRPr="002377CB" w:rsidRDefault="00DE1247" w:rsidP="00DE1247">
      <w:pPr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«37) </w:t>
      </w:r>
      <w:r w:rsidRPr="002377CB">
        <w:rPr>
          <w:rFonts w:ascii="PT Astra Serif" w:hAnsi="PT Astra Serif"/>
          <w:sz w:val="26"/>
          <w:szCs w:val="26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2377CB">
        <w:rPr>
          <w:rFonts w:ascii="PT Astra Serif" w:hAnsi="PT Astra Serif"/>
          <w:sz w:val="26"/>
          <w:szCs w:val="26"/>
        </w:rPr>
        <w:t>;</w:t>
      </w:r>
      <w:r>
        <w:rPr>
          <w:rFonts w:ascii="PT Astra Serif" w:hAnsi="PT Astra Serif"/>
          <w:sz w:val="26"/>
          <w:szCs w:val="26"/>
        </w:rPr>
        <w:t>»</w:t>
      </w:r>
      <w:proofErr w:type="gramEnd"/>
      <w:r>
        <w:rPr>
          <w:rFonts w:ascii="PT Astra Serif" w:hAnsi="PT Astra Serif"/>
          <w:sz w:val="26"/>
          <w:szCs w:val="26"/>
        </w:rPr>
        <w:t>.</w:t>
      </w:r>
    </w:p>
    <w:p w:rsidR="00D67C1E" w:rsidRPr="00EB7DEB" w:rsidRDefault="00D67C1E" w:rsidP="00DE1247">
      <w:pPr>
        <w:ind w:left="708" w:right="-143"/>
        <w:jc w:val="both"/>
        <w:rPr>
          <w:sz w:val="24"/>
          <w:szCs w:val="24"/>
          <w:lang w:eastAsia="en-US"/>
        </w:rPr>
      </w:pPr>
      <w:r w:rsidRPr="00EB7DEB">
        <w:rPr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E1247" w:rsidRPr="00DE1247" w:rsidRDefault="00D67C1E" w:rsidP="00DE1247">
      <w:pPr>
        <w:ind w:right="-1" w:firstLine="708"/>
        <w:jc w:val="both"/>
        <w:rPr>
          <w:rFonts w:eastAsia="Calibri"/>
          <w:sz w:val="24"/>
          <w:szCs w:val="24"/>
        </w:rPr>
      </w:pPr>
      <w:r w:rsidRPr="00EB7DEB">
        <w:rPr>
          <w:sz w:val="24"/>
          <w:szCs w:val="24"/>
        </w:rPr>
        <w:t xml:space="preserve">3. Опубликовать настоящее решение после его </w:t>
      </w:r>
      <w:r w:rsidR="00DE1247" w:rsidRPr="00DE1247">
        <w:rPr>
          <w:rFonts w:eastAsia="Calibri"/>
          <w:sz w:val="24"/>
          <w:szCs w:val="24"/>
        </w:rPr>
        <w:t>государственной регистрации в официальном печатном издании «</w:t>
      </w:r>
      <w:r w:rsidR="00DE1247" w:rsidRPr="00DE1247">
        <w:rPr>
          <w:rFonts w:eastAsia="Calibri"/>
          <w:color w:val="000000" w:themeColor="text1"/>
          <w:sz w:val="24"/>
          <w:szCs w:val="24"/>
        </w:rPr>
        <w:t>И</w:t>
      </w:r>
      <w:r w:rsidR="00DE1247" w:rsidRPr="00DE1247">
        <w:rPr>
          <w:color w:val="000000" w:themeColor="text1"/>
          <w:sz w:val="24"/>
          <w:szCs w:val="24"/>
        </w:rPr>
        <w:t xml:space="preserve">нформационный бюллетень» </w:t>
      </w:r>
      <w:r w:rsidR="00DE1247" w:rsidRPr="00DE1247">
        <w:rPr>
          <w:rFonts w:eastAsia="Calibri"/>
          <w:sz w:val="24"/>
          <w:szCs w:val="24"/>
        </w:rPr>
        <w:t xml:space="preserve">и разместить на официальном сайте Новиковского сельского поселения </w:t>
      </w:r>
      <w:hyperlink r:id="rId6" w:history="1">
        <w:r w:rsidR="00DE1247" w:rsidRPr="00DE1247">
          <w:rPr>
            <w:rStyle w:val="a3"/>
            <w:rFonts w:eastAsia="Calibri"/>
            <w:color w:val="000000"/>
            <w:sz w:val="24"/>
            <w:szCs w:val="24"/>
            <w:u w:val="none"/>
          </w:rPr>
          <w:t>www.</w:t>
        </w:r>
        <w:r w:rsidR="00DE1247" w:rsidRPr="00DE1247">
          <w:rPr>
            <w:rStyle w:val="a3"/>
            <w:rFonts w:eastAsia="Calibri"/>
            <w:color w:val="000000"/>
            <w:sz w:val="24"/>
            <w:szCs w:val="24"/>
            <w:u w:val="none"/>
            <w:lang w:val="en-US"/>
          </w:rPr>
          <w:t>ns</w:t>
        </w:r>
        <w:r w:rsidR="00DE1247" w:rsidRPr="00DE1247">
          <w:rPr>
            <w:rStyle w:val="a3"/>
            <w:rFonts w:eastAsia="Calibri"/>
            <w:color w:val="000000"/>
            <w:sz w:val="24"/>
            <w:szCs w:val="24"/>
            <w:u w:val="none"/>
          </w:rPr>
          <w:t>elpasino.ru</w:t>
        </w:r>
      </w:hyperlink>
      <w:r w:rsidR="00DE1247" w:rsidRPr="00DE1247">
        <w:rPr>
          <w:rFonts w:eastAsia="Calibri"/>
          <w:sz w:val="24"/>
          <w:szCs w:val="24"/>
        </w:rPr>
        <w:t>.</w:t>
      </w:r>
    </w:p>
    <w:p w:rsidR="00D67C1E" w:rsidRPr="00EB7DEB" w:rsidRDefault="00D67C1E" w:rsidP="00D67C1E">
      <w:pPr>
        <w:ind w:firstLine="710"/>
        <w:jc w:val="both"/>
        <w:rPr>
          <w:sz w:val="24"/>
          <w:szCs w:val="24"/>
        </w:rPr>
      </w:pPr>
      <w:r w:rsidRPr="00EB7DEB">
        <w:rPr>
          <w:sz w:val="24"/>
          <w:szCs w:val="24"/>
        </w:rPr>
        <w:t>.</w:t>
      </w:r>
    </w:p>
    <w:p w:rsidR="00D67C1E" w:rsidRPr="00EB7DEB" w:rsidRDefault="00D67C1E" w:rsidP="00D67C1E">
      <w:pPr>
        <w:ind w:firstLine="710"/>
        <w:jc w:val="both"/>
        <w:rPr>
          <w:sz w:val="24"/>
          <w:szCs w:val="24"/>
        </w:rPr>
      </w:pPr>
    </w:p>
    <w:p w:rsidR="00EB7DEB" w:rsidRPr="00EB7DEB" w:rsidRDefault="00EB7DEB" w:rsidP="00D67C1E">
      <w:pPr>
        <w:ind w:firstLine="710"/>
        <w:jc w:val="both"/>
        <w:rPr>
          <w:sz w:val="24"/>
          <w:szCs w:val="24"/>
        </w:rPr>
      </w:pPr>
    </w:p>
    <w:p w:rsidR="00EB7DEB" w:rsidRPr="00EB7DEB" w:rsidRDefault="00EB7DEB" w:rsidP="00D67C1E">
      <w:pPr>
        <w:ind w:firstLine="710"/>
        <w:jc w:val="both"/>
        <w:rPr>
          <w:sz w:val="24"/>
          <w:szCs w:val="24"/>
        </w:rPr>
      </w:pPr>
    </w:p>
    <w:p w:rsidR="00EB7DEB" w:rsidRPr="00EB7DEB" w:rsidRDefault="00EB7DEB" w:rsidP="00EB7DEB">
      <w:pPr>
        <w:rPr>
          <w:sz w:val="24"/>
          <w:szCs w:val="24"/>
        </w:rPr>
      </w:pPr>
      <w:r w:rsidRPr="00EB7DEB">
        <w:rPr>
          <w:sz w:val="24"/>
          <w:szCs w:val="24"/>
        </w:rPr>
        <w:t xml:space="preserve">Председатель Совета Новиковского сельского поселения                             </w:t>
      </w:r>
      <w:r w:rsidR="001520F2">
        <w:rPr>
          <w:sz w:val="24"/>
          <w:szCs w:val="24"/>
        </w:rPr>
        <w:tab/>
        <w:t xml:space="preserve">  </w:t>
      </w:r>
      <w:bookmarkStart w:id="0" w:name="_GoBack"/>
      <w:bookmarkEnd w:id="0"/>
      <w:r w:rsidRPr="00EB7DEB">
        <w:rPr>
          <w:sz w:val="24"/>
          <w:szCs w:val="24"/>
        </w:rPr>
        <w:t>Н.М. Трубчик</w:t>
      </w:r>
    </w:p>
    <w:p w:rsidR="00EB7DEB" w:rsidRPr="00EB7DEB" w:rsidRDefault="00EB7DEB" w:rsidP="00EB7D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DEB" w:rsidRPr="00EB7DEB" w:rsidRDefault="00EB7DEB" w:rsidP="00EB7D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7DEB" w:rsidRPr="00EB7DEB" w:rsidRDefault="00EB7DEB" w:rsidP="00EB7DEB">
      <w:pPr>
        <w:pStyle w:val="a5"/>
        <w:jc w:val="both"/>
      </w:pPr>
      <w:r w:rsidRPr="00EB7DEB">
        <w:t>Глава Новиковского сельского поселения                                                                С.Л. Петров</w:t>
      </w:r>
    </w:p>
    <w:p w:rsidR="00174806" w:rsidRPr="00EB7DEB" w:rsidRDefault="00174806" w:rsidP="00EB7DEB">
      <w:pPr>
        <w:ind w:right="-1"/>
        <w:rPr>
          <w:sz w:val="24"/>
          <w:szCs w:val="24"/>
        </w:rPr>
      </w:pPr>
    </w:p>
    <w:sectPr w:rsidR="00174806" w:rsidRPr="00EB7DEB" w:rsidSect="00D67C1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983"/>
    <w:multiLevelType w:val="hybridMultilevel"/>
    <w:tmpl w:val="EDAEC800"/>
    <w:lvl w:ilvl="0" w:tplc="8A0674D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EE4CA1"/>
    <w:multiLevelType w:val="hybridMultilevel"/>
    <w:tmpl w:val="78D644B4"/>
    <w:lvl w:ilvl="0" w:tplc="9D8458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1E"/>
    <w:rsid w:val="000B337C"/>
    <w:rsid w:val="001520F2"/>
    <w:rsid w:val="00174806"/>
    <w:rsid w:val="002F3B94"/>
    <w:rsid w:val="0043168F"/>
    <w:rsid w:val="004626A9"/>
    <w:rsid w:val="00515CB0"/>
    <w:rsid w:val="005B1212"/>
    <w:rsid w:val="005C5730"/>
    <w:rsid w:val="0075573F"/>
    <w:rsid w:val="00774B1D"/>
    <w:rsid w:val="009F578E"/>
    <w:rsid w:val="00A70A99"/>
    <w:rsid w:val="00D67C1E"/>
    <w:rsid w:val="00DE1247"/>
    <w:rsid w:val="00EB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7C1E"/>
    <w:pPr>
      <w:ind w:left="720"/>
      <w:contextualSpacing/>
    </w:pPr>
  </w:style>
  <w:style w:type="paragraph" w:customStyle="1" w:styleId="ConsPlusTitle">
    <w:name w:val="ConsPlusTitle"/>
    <w:uiPriority w:val="99"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EB7DEB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EB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7C1E"/>
    <w:pPr>
      <w:ind w:left="720"/>
      <w:contextualSpacing/>
    </w:pPr>
  </w:style>
  <w:style w:type="paragraph" w:customStyle="1" w:styleId="ConsPlusTitle">
    <w:name w:val="ConsPlusTitle"/>
    <w:uiPriority w:val="99"/>
    <w:rsid w:val="00D67C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rmal (Web)"/>
    <w:basedOn w:val="a"/>
    <w:uiPriority w:val="99"/>
    <w:semiHidden/>
    <w:unhideWhenUsed/>
    <w:rsid w:val="00EB7DEB"/>
    <w:pPr>
      <w:widowControl/>
      <w:autoSpaceDE/>
      <w:autoSpaceDN/>
      <w:adjustRightInd/>
    </w:pPr>
    <w:rPr>
      <w:sz w:val="24"/>
      <w:szCs w:val="24"/>
    </w:rPr>
  </w:style>
  <w:style w:type="paragraph" w:customStyle="1" w:styleId="ConsPlusNormal">
    <w:name w:val="ConsPlusNormal"/>
    <w:uiPriority w:val="99"/>
    <w:semiHidden/>
    <w:rsid w:val="00EB7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2024-02-29T09:39:00Z</cp:lastPrinted>
  <dcterms:created xsi:type="dcterms:W3CDTF">2024-02-14T04:14:00Z</dcterms:created>
  <dcterms:modified xsi:type="dcterms:W3CDTF">2024-02-29T09:40:00Z</dcterms:modified>
</cp:coreProperties>
</file>