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E" w:rsidRDefault="00F942BE" w:rsidP="00F942B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b/>
        </w:rPr>
        <w:t>АДМИНИСТРАЦИЯ</w:t>
      </w: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F942BE" w:rsidRDefault="00F942BE" w:rsidP="00F942BE">
      <w:pPr>
        <w:ind w:firstLine="0"/>
        <w:jc w:val="center"/>
        <w:rPr>
          <w:b/>
        </w:rPr>
      </w:pP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7B6461" w:rsidRDefault="007B6461" w:rsidP="00F942BE">
      <w:pPr>
        <w:ind w:firstLine="0"/>
        <w:jc w:val="center"/>
        <w:rPr>
          <w:b/>
        </w:rPr>
      </w:pPr>
    </w:p>
    <w:p w:rsidR="007B6461" w:rsidRDefault="007B6461" w:rsidP="00F942BE">
      <w:pPr>
        <w:ind w:firstLine="0"/>
        <w:jc w:val="center"/>
        <w:rPr>
          <w:b/>
        </w:rPr>
      </w:pPr>
    </w:p>
    <w:p w:rsidR="00542ED3" w:rsidRPr="00D8431D" w:rsidRDefault="00542ED3" w:rsidP="00542ED3">
      <w:pPr>
        <w:ind w:firstLine="0"/>
      </w:pPr>
      <w:r>
        <w:t xml:space="preserve">25.03.2024                                                                                                           </w:t>
      </w:r>
      <w:r>
        <w:tab/>
      </w:r>
      <w:r>
        <w:tab/>
      </w:r>
      <w:r w:rsidRPr="00D8431D">
        <w:t xml:space="preserve">     </w:t>
      </w:r>
      <w:r>
        <w:t>№ 3</w:t>
      </w:r>
      <w:r w:rsidRPr="00D8431D">
        <w:t>3</w:t>
      </w:r>
    </w:p>
    <w:p w:rsidR="00F942BE" w:rsidRDefault="00F942BE" w:rsidP="00F942BE">
      <w:pPr>
        <w:ind w:firstLine="0"/>
        <w:jc w:val="center"/>
        <w:rPr>
          <w:b/>
        </w:rPr>
      </w:pPr>
      <w:r>
        <w:t>с. Новиковка</w:t>
      </w:r>
    </w:p>
    <w:p w:rsidR="00F942BE" w:rsidRDefault="00F942BE" w:rsidP="00F942BE">
      <w:pPr>
        <w:ind w:firstLine="0"/>
      </w:pPr>
    </w:p>
    <w:p w:rsidR="00F942BE" w:rsidRDefault="00F942BE" w:rsidP="002664DF">
      <w:pPr>
        <w:ind w:firstLine="0"/>
        <w:jc w:val="center"/>
      </w:pPr>
      <w:bookmarkStart w:id="0" w:name="_GoBack"/>
      <w:bookmarkEnd w:id="0"/>
      <w:r>
        <w:t>О внесении изменений в постановление Админ</w:t>
      </w:r>
      <w:r w:rsidR="002664DF">
        <w:t xml:space="preserve">истрации Новиковского сельского </w:t>
      </w:r>
      <w:r>
        <w:t xml:space="preserve">поселения </w:t>
      </w:r>
      <w:r w:rsidR="002664DF" w:rsidRPr="002664DF">
        <w:t xml:space="preserve">от </w:t>
      </w:r>
      <w:r w:rsidR="004A5578">
        <w:t xml:space="preserve">30.05.2023 </w:t>
      </w:r>
      <w:r w:rsidR="002664DF" w:rsidRPr="002664DF">
        <w:t>№</w:t>
      </w:r>
      <w:r w:rsidR="004A5578">
        <w:t>38</w:t>
      </w:r>
      <w:r w:rsidR="002664DF" w:rsidRPr="002664DF">
        <w:t xml:space="preserve"> </w:t>
      </w:r>
      <w:r w:rsidR="002664DF">
        <w:t>«</w:t>
      </w:r>
      <w:r w:rsidR="004A5578" w:rsidRPr="004A5578">
        <w:t>Об утверждении административного регламента предоставления муниципальной услуги  «Выдача разрешения на ввод объекта в эксплуатацию»</w:t>
      </w:r>
    </w:p>
    <w:p w:rsidR="00F942BE" w:rsidRDefault="00F942BE" w:rsidP="00F942BE">
      <w:pPr>
        <w:ind w:firstLine="0"/>
      </w:pPr>
    </w:p>
    <w:p w:rsidR="00B53180" w:rsidRPr="00542ED3" w:rsidRDefault="00F942BE" w:rsidP="00F942BE">
      <w:pPr>
        <w:ind w:firstLine="0"/>
      </w:pPr>
      <w:r>
        <w:t xml:space="preserve">           В целях приведения нормативного правового акта в соответствие </w:t>
      </w:r>
      <w:r w:rsidR="00542ED3">
        <w:t>с действующим законодательством</w:t>
      </w:r>
    </w:p>
    <w:p w:rsidR="00F942BE" w:rsidRDefault="00F942BE" w:rsidP="00F942BE">
      <w:pPr>
        <w:ind w:firstLine="709"/>
      </w:pPr>
      <w:r w:rsidRPr="00F942BE">
        <w:t>ПОСТАНОВЛЯЮ:</w:t>
      </w:r>
    </w:p>
    <w:p w:rsidR="00F942BE" w:rsidRDefault="0021310D" w:rsidP="002664DF">
      <w:pPr>
        <w:ind w:firstLine="709"/>
      </w:pPr>
      <w:r>
        <w:t xml:space="preserve">1. </w:t>
      </w:r>
      <w:r w:rsidR="00F942BE" w:rsidRPr="00F942BE">
        <w:t>Внести в пос</w:t>
      </w:r>
      <w:r w:rsidR="00F942BE">
        <w:t>тановление Администрации Нови</w:t>
      </w:r>
      <w:r w:rsidR="00F942BE" w:rsidRPr="00F942BE">
        <w:t xml:space="preserve">ковского сельского поселения </w:t>
      </w:r>
      <w:r w:rsidR="002664DF">
        <w:t xml:space="preserve">от </w:t>
      </w:r>
      <w:r w:rsidR="004A5578">
        <w:t xml:space="preserve">30.05.2023 </w:t>
      </w:r>
      <w:r w:rsidR="002664DF" w:rsidRPr="002664DF">
        <w:t>№</w:t>
      </w:r>
      <w:r w:rsidR="004A5578">
        <w:t>38</w:t>
      </w:r>
      <w:r w:rsidR="00F942BE" w:rsidRPr="00F942BE">
        <w:t xml:space="preserve"> </w:t>
      </w:r>
      <w:r w:rsidR="002664DF">
        <w:t>«</w:t>
      </w:r>
      <w:r w:rsidR="004A5578" w:rsidRPr="004A5578">
        <w:t>Об утверждении административного регламента предоставления муниципальной услуги «Выдача разрешения</w:t>
      </w:r>
      <w:r w:rsidR="004A5578">
        <w:t xml:space="preserve"> на ввод объекта в эксплуатацию</w:t>
      </w:r>
      <w:r w:rsidR="002664DF">
        <w:t>»</w:t>
      </w:r>
      <w:r w:rsidR="00F942BE" w:rsidRPr="00F942BE">
        <w:t xml:space="preserve"> (далее – Постановление) следующие изменения:</w:t>
      </w:r>
    </w:p>
    <w:p w:rsidR="0021310D" w:rsidRDefault="0021310D" w:rsidP="004A5578">
      <w:pPr>
        <w:ind w:firstLine="709"/>
      </w:pPr>
      <w:r>
        <w:t xml:space="preserve">1.1. </w:t>
      </w:r>
      <w:r w:rsidR="004A5578">
        <w:t>Подпункт «д» п</w:t>
      </w:r>
      <w:r>
        <w:t>ункт</w:t>
      </w:r>
      <w:r w:rsidR="004A5578">
        <w:t>а</w:t>
      </w:r>
      <w:r>
        <w:t xml:space="preserve"> 2</w:t>
      </w:r>
      <w:r w:rsidR="004A5578">
        <w:t>.6.2.</w:t>
      </w:r>
      <w:r>
        <w:t xml:space="preserve"> постановления изложить в следующей редакции:</w:t>
      </w:r>
    </w:p>
    <w:p w:rsidR="0021310D" w:rsidRDefault="001C05FB" w:rsidP="001C05FB">
      <w:pPr>
        <w:ind w:firstLine="709"/>
      </w:pPr>
      <w:proofErr w:type="gramStart"/>
      <w:r>
        <w:t>«</w:t>
      </w:r>
      <w:r w:rsidR="004A5578">
        <w:t>д</w:t>
      </w:r>
      <w:r w:rsidR="004A5578" w:rsidRPr="004A5578"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</w:t>
      </w:r>
      <w:proofErr w:type="gramEnd"/>
      <w:r w:rsidR="004A5578" w:rsidRPr="004A5578">
        <w:t xml:space="preserve"> учет и (или) государственная рег</w:t>
      </w:r>
      <w:r w:rsidR="004A5578">
        <w:t>истрация прав не осуществляются</w:t>
      </w:r>
      <w:proofErr w:type="gramStart"/>
      <w:r w:rsidR="004A5578">
        <w:t>.»</w:t>
      </w:r>
      <w:proofErr w:type="gramEnd"/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</w:t>
      </w:r>
      <w:r>
        <w:rPr>
          <w:color w:val="000000"/>
          <w:kern w:val="2"/>
        </w:rPr>
        <w:t xml:space="preserve">подлежит официальному опубликованию </w:t>
      </w:r>
      <w:r>
        <w:rPr>
          <w:color w:val="000000"/>
        </w:rPr>
        <w:t xml:space="preserve">в </w:t>
      </w:r>
      <w:r w:rsidR="00542ED3" w:rsidRPr="0051629F">
        <w:t>официальном печатном издании «Информационный бюллетень»</w:t>
      </w:r>
      <w:r w:rsidR="00542ED3" w:rsidRPr="00542ED3">
        <w:t xml:space="preserve"> </w:t>
      </w:r>
      <w:r>
        <w:rPr>
          <w:color w:val="000000"/>
        </w:rPr>
        <w:t>и размещению на официальном сайте Новиковского сельского поселения www.nselpasino.ru.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официального опубликования</w:t>
      </w:r>
      <w:r w:rsidR="00D10C9A">
        <w:rPr>
          <w:color w:val="000000"/>
        </w:rPr>
        <w:t>, но не ранее 01.05.2024 года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F152C8" w:rsidRDefault="00F152C8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F152C8" w:rsidRDefault="00F152C8" w:rsidP="00F152C8">
      <w:pPr>
        <w:ind w:firstLine="0"/>
        <w:rPr>
          <w:sz w:val="18"/>
          <w:szCs w:val="18"/>
        </w:rPr>
      </w:pPr>
      <w:r>
        <w:rPr>
          <w:color w:val="000000"/>
        </w:rPr>
        <w:t xml:space="preserve">Глава Новиковского сельского поселения                                                         </w:t>
      </w:r>
      <w:r w:rsidR="007B6461">
        <w:rPr>
          <w:color w:val="000000"/>
        </w:rPr>
        <w:t xml:space="preserve">       </w:t>
      </w:r>
      <w:r>
        <w:rPr>
          <w:color w:val="000000"/>
        </w:rPr>
        <w:t>С.Л. Петров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left="-1"/>
      </w:pPr>
    </w:p>
    <w:p w:rsidR="00762EBB" w:rsidRDefault="00762EBB" w:rsidP="00762EBB">
      <w:pPr>
        <w:ind w:left="-1"/>
      </w:pPr>
    </w:p>
    <w:p w:rsidR="00A828B5" w:rsidRDefault="00A828B5" w:rsidP="00A828B5">
      <w:pPr>
        <w:ind w:firstLine="709"/>
      </w:pPr>
    </w:p>
    <w:p w:rsidR="00A828B5" w:rsidRDefault="00A828B5" w:rsidP="00A828B5">
      <w:pPr>
        <w:ind w:firstLine="709"/>
      </w:pPr>
    </w:p>
    <w:p w:rsidR="00A8113A" w:rsidRDefault="00A8113A" w:rsidP="00590022">
      <w:pPr>
        <w:ind w:firstLine="709"/>
      </w:pPr>
    </w:p>
    <w:p w:rsidR="00825E17" w:rsidRPr="00825E17" w:rsidRDefault="00825E17" w:rsidP="00825E17">
      <w:pPr>
        <w:rPr>
          <w:rFonts w:ascii="Times New Roman" w:hAnsi="Times New Roman" w:cs="Times New Roman"/>
        </w:rPr>
      </w:pPr>
    </w:p>
    <w:p w:rsidR="0021310D" w:rsidRDefault="0021310D" w:rsidP="0021310D">
      <w:pPr>
        <w:ind w:firstLine="709"/>
      </w:pPr>
    </w:p>
    <w:sectPr w:rsidR="0021310D" w:rsidSect="004A5578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BD"/>
    <w:multiLevelType w:val="hybridMultilevel"/>
    <w:tmpl w:val="1082D15C"/>
    <w:lvl w:ilvl="0" w:tplc="3D5EAD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025F"/>
    <w:multiLevelType w:val="hybridMultilevel"/>
    <w:tmpl w:val="EEDE711A"/>
    <w:lvl w:ilvl="0" w:tplc="EF6CBE58">
      <w:start w:val="1"/>
      <w:numFmt w:val="decimal"/>
      <w:lvlText w:val="%1)"/>
      <w:lvlJc w:val="left"/>
      <w:pPr>
        <w:ind w:left="193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E"/>
    <w:rsid w:val="00014E29"/>
    <w:rsid w:val="00150461"/>
    <w:rsid w:val="001C05FB"/>
    <w:rsid w:val="0021310D"/>
    <w:rsid w:val="002664DF"/>
    <w:rsid w:val="002A057B"/>
    <w:rsid w:val="004A5578"/>
    <w:rsid w:val="00542ED3"/>
    <w:rsid w:val="00582FEA"/>
    <w:rsid w:val="00590022"/>
    <w:rsid w:val="005F5AEB"/>
    <w:rsid w:val="00617453"/>
    <w:rsid w:val="00762EBB"/>
    <w:rsid w:val="007B6461"/>
    <w:rsid w:val="00825E17"/>
    <w:rsid w:val="00966DA9"/>
    <w:rsid w:val="00A8113A"/>
    <w:rsid w:val="00A828B5"/>
    <w:rsid w:val="00B22407"/>
    <w:rsid w:val="00B53180"/>
    <w:rsid w:val="00D10C9A"/>
    <w:rsid w:val="00D8431D"/>
    <w:rsid w:val="00F152C8"/>
    <w:rsid w:val="00F942BE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2024-02-28T02:52:00Z</cp:lastPrinted>
  <dcterms:created xsi:type="dcterms:W3CDTF">2024-03-26T04:53:00Z</dcterms:created>
  <dcterms:modified xsi:type="dcterms:W3CDTF">2024-03-26T05:25:00Z</dcterms:modified>
</cp:coreProperties>
</file>