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27" w:rsidRPr="00DC7B27" w:rsidRDefault="00DC7B27" w:rsidP="00DC7B2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CD04C1" w:rsidRPr="00DC7B27" w:rsidRDefault="00DC7B27" w:rsidP="006657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B27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</w:t>
      </w:r>
      <w:r w:rsidR="000B637A" w:rsidRPr="00DC7B27">
        <w:rPr>
          <w:rFonts w:ascii="Times New Roman" w:hAnsi="Times New Roman" w:cs="Times New Roman"/>
          <w:sz w:val="28"/>
          <w:szCs w:val="28"/>
        </w:rPr>
        <w:t>осуществления муниципального жилищного контроля</w:t>
      </w:r>
      <w:r w:rsidRPr="00DC7B27">
        <w:rPr>
          <w:rFonts w:ascii="Times New Roman" w:hAnsi="Times New Roman" w:cs="Times New Roman"/>
          <w:sz w:val="28"/>
          <w:szCs w:val="28"/>
        </w:rPr>
        <w:t xml:space="preserve"> </w:t>
      </w:r>
      <w:r w:rsidR="00CD04C1" w:rsidRPr="00DC7B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B64D6" w:rsidRPr="00DC7B27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0B637A" w:rsidRPr="00DC7B2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указанием наиболее часто встречающихся случаев нарушений обязательных требований</w:t>
      </w:r>
      <w:r w:rsidR="00CD04C1" w:rsidRPr="00DC7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04C1" w:rsidRPr="00DC7B27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6616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04C1" w:rsidRPr="00DC7B27">
        <w:rPr>
          <w:rFonts w:ascii="Times New Roman" w:hAnsi="Times New Roman" w:cs="Times New Roman"/>
          <w:sz w:val="28"/>
          <w:szCs w:val="28"/>
        </w:rPr>
        <w:t>за 20</w:t>
      </w:r>
      <w:r w:rsidR="007B64D6" w:rsidRPr="00DC7B27">
        <w:rPr>
          <w:rFonts w:ascii="Times New Roman" w:hAnsi="Times New Roman" w:cs="Times New Roman"/>
          <w:sz w:val="28"/>
          <w:szCs w:val="28"/>
        </w:rPr>
        <w:t>22</w:t>
      </w:r>
      <w:r w:rsidR="00CD04C1" w:rsidRPr="00DC7B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53B3" w:rsidRPr="006A53B3" w:rsidRDefault="006A53B3" w:rsidP="000B637A">
      <w:pPr>
        <w:tabs>
          <w:tab w:val="left" w:pos="870"/>
          <w:tab w:val="left" w:pos="1575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37A" w:rsidRPr="00DC7B27" w:rsidRDefault="000B637A" w:rsidP="0035395A">
      <w:pPr>
        <w:tabs>
          <w:tab w:val="left" w:pos="567"/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53B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C7B27" w:rsidRPr="00DC7B27">
        <w:rPr>
          <w:rFonts w:ascii="Times New Roman" w:hAnsi="Times New Roman" w:cs="Times New Roman"/>
          <w:sz w:val="28"/>
          <w:szCs w:val="28"/>
        </w:rPr>
        <w:t xml:space="preserve">доклад обобщения правоприменительной </w:t>
      </w:r>
      <w:r w:rsidRPr="006A53B3">
        <w:rPr>
          <w:rFonts w:ascii="Times New Roman" w:hAnsi="Times New Roman" w:cs="Times New Roman"/>
          <w:sz w:val="28"/>
          <w:szCs w:val="28"/>
        </w:rPr>
        <w:t xml:space="preserve">практики осуществления муниципального жилищного </w:t>
      </w:r>
      <w:r w:rsidRPr="0035395A">
        <w:rPr>
          <w:rFonts w:ascii="Times New Roman" w:hAnsi="Times New Roman" w:cs="Times New Roman"/>
          <w:sz w:val="28"/>
          <w:szCs w:val="28"/>
        </w:rPr>
        <w:t>контроля</w:t>
      </w:r>
      <w:r w:rsidR="00FE7FDE" w:rsidRPr="0035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95A" w:rsidRPr="003539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B64D6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Pr="0035395A">
        <w:rPr>
          <w:rFonts w:ascii="Times New Roman" w:hAnsi="Times New Roman" w:cs="Times New Roman"/>
          <w:sz w:val="28"/>
          <w:szCs w:val="28"/>
        </w:rPr>
        <w:t>,</w:t>
      </w:r>
      <w:r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="0035395A" w:rsidRPr="0035395A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</w:t>
      </w:r>
      <w:r w:rsidR="0035395A">
        <w:rPr>
          <w:rFonts w:ascii="Times New Roman" w:hAnsi="Times New Roman" w:cs="Times New Roman"/>
          <w:sz w:val="28"/>
          <w:szCs w:val="28"/>
        </w:rPr>
        <w:t xml:space="preserve">ях недопущения таких нарушений </w:t>
      </w:r>
      <w:r w:rsidR="0035395A" w:rsidRPr="0035395A">
        <w:rPr>
          <w:rFonts w:ascii="Times New Roman" w:hAnsi="Times New Roman" w:cs="Times New Roman"/>
          <w:sz w:val="28"/>
          <w:szCs w:val="28"/>
        </w:rPr>
        <w:t>за 20</w:t>
      </w:r>
      <w:r w:rsidR="007B64D6">
        <w:rPr>
          <w:rFonts w:ascii="Times New Roman" w:hAnsi="Times New Roman" w:cs="Times New Roman"/>
          <w:sz w:val="28"/>
          <w:szCs w:val="28"/>
        </w:rPr>
        <w:t>22</w:t>
      </w:r>
      <w:r w:rsidR="0035395A" w:rsidRPr="0035395A">
        <w:rPr>
          <w:rFonts w:ascii="Times New Roman" w:hAnsi="Times New Roman" w:cs="Times New Roman"/>
          <w:sz w:val="28"/>
          <w:szCs w:val="28"/>
        </w:rPr>
        <w:t xml:space="preserve"> год</w:t>
      </w:r>
      <w:r w:rsidR="0035395A">
        <w:rPr>
          <w:rFonts w:ascii="Times New Roman" w:hAnsi="Times New Roman" w:cs="Times New Roman"/>
          <w:sz w:val="28"/>
          <w:szCs w:val="28"/>
        </w:rPr>
        <w:t xml:space="preserve"> (</w:t>
      </w:r>
      <w:r w:rsidRPr="006A53B3">
        <w:rPr>
          <w:rFonts w:ascii="Times New Roman" w:hAnsi="Times New Roman" w:cs="Times New Roman"/>
          <w:sz w:val="28"/>
          <w:szCs w:val="28"/>
        </w:rPr>
        <w:t>далее – Обзор практи</w:t>
      </w:r>
      <w:r w:rsidR="00DC7B27">
        <w:rPr>
          <w:rFonts w:ascii="Times New Roman" w:hAnsi="Times New Roman" w:cs="Times New Roman"/>
          <w:sz w:val="28"/>
          <w:szCs w:val="28"/>
        </w:rPr>
        <w:t xml:space="preserve">ки) разработан в соответствии  </w:t>
      </w:r>
      <w:r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="00DC7B27" w:rsidRPr="00DC7B27">
        <w:rPr>
          <w:rFonts w:ascii="Times New Roman" w:hAnsi="Times New Roman" w:cs="Times New Roman"/>
          <w:sz w:val="28"/>
          <w:szCs w:val="28"/>
        </w:rPr>
        <w:t>со статьей  47</w:t>
      </w:r>
      <w:proofErr w:type="gramEnd"/>
      <w:r w:rsidR="00DC7B27" w:rsidRPr="00DC7B2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6A53B3">
        <w:rPr>
          <w:rFonts w:ascii="Times New Roman" w:hAnsi="Times New Roman" w:cs="Times New Roman"/>
          <w:sz w:val="28"/>
          <w:szCs w:val="28"/>
        </w:rPr>
        <w:t xml:space="preserve">, </w:t>
      </w:r>
      <w:r w:rsidR="00DC7B27" w:rsidRPr="00DC7B27">
        <w:rPr>
          <w:rFonts w:ascii="Times New Roman" w:hAnsi="Times New Roman" w:cs="Times New Roman"/>
          <w:sz w:val="28"/>
          <w:szCs w:val="28"/>
        </w:rPr>
        <w:t>Постановление</w:t>
      </w:r>
      <w:r w:rsidR="00DC7B27">
        <w:rPr>
          <w:rFonts w:ascii="Times New Roman" w:hAnsi="Times New Roman" w:cs="Times New Roman"/>
          <w:sz w:val="28"/>
          <w:szCs w:val="28"/>
        </w:rPr>
        <w:t>м № 82 от 17.12.2021 «</w:t>
      </w:r>
      <w:r w:rsidR="00DC7B27" w:rsidRPr="00DC7B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C7B27" w:rsidRPr="00DC7B27">
        <w:rPr>
          <w:rFonts w:ascii="Times New Roman" w:hAnsi="Times New Roman" w:cs="Times New Roman"/>
          <w:sz w:val="28"/>
          <w:szCs w:val="28"/>
        </w:rPr>
        <w:t>Программы профилактики нарушений</w:t>
      </w:r>
      <w:r w:rsidR="00DC7B27">
        <w:rPr>
          <w:rFonts w:ascii="Times New Roman" w:hAnsi="Times New Roman" w:cs="Times New Roman"/>
          <w:sz w:val="28"/>
          <w:szCs w:val="28"/>
        </w:rPr>
        <w:t xml:space="preserve"> </w:t>
      </w:r>
      <w:r w:rsidR="00DC7B27" w:rsidRPr="00DC7B27"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</w:t>
      </w:r>
      <w:proofErr w:type="gramEnd"/>
      <w:r w:rsidR="00DC7B27" w:rsidRPr="00DC7B27">
        <w:rPr>
          <w:rFonts w:ascii="Times New Roman" w:hAnsi="Times New Roman" w:cs="Times New Roman"/>
          <w:sz w:val="28"/>
          <w:szCs w:val="28"/>
        </w:rPr>
        <w:t xml:space="preserve"> в сфере муниципального жилищного</w:t>
      </w:r>
      <w:r w:rsidR="00DC7B27">
        <w:rPr>
          <w:rFonts w:ascii="Times New Roman" w:hAnsi="Times New Roman" w:cs="Times New Roman"/>
          <w:sz w:val="28"/>
          <w:szCs w:val="28"/>
        </w:rPr>
        <w:t xml:space="preserve"> </w:t>
      </w:r>
      <w:r w:rsidR="00DC7B27" w:rsidRPr="00DC7B27">
        <w:rPr>
          <w:rFonts w:ascii="Times New Roman" w:hAnsi="Times New Roman" w:cs="Times New Roman"/>
          <w:sz w:val="28"/>
          <w:szCs w:val="28"/>
        </w:rPr>
        <w:t>контроля на территории муниципального образования «Новиковское сельское поселение» на 2022 год и плановый период 2023-2024 годы</w:t>
      </w:r>
      <w:r w:rsidR="00DC7B27">
        <w:rPr>
          <w:rFonts w:ascii="Times New Roman" w:hAnsi="Times New Roman" w:cs="Times New Roman"/>
          <w:sz w:val="28"/>
          <w:szCs w:val="28"/>
        </w:rPr>
        <w:t>»</w:t>
      </w:r>
      <w:r w:rsidR="00DC7B27" w:rsidRPr="00DC7B27">
        <w:rPr>
          <w:rFonts w:ascii="Times New Roman" w:hAnsi="Times New Roman" w:cs="Times New Roman"/>
          <w:sz w:val="28"/>
          <w:szCs w:val="28"/>
        </w:rPr>
        <w:t>.</w:t>
      </w:r>
    </w:p>
    <w:p w:rsidR="000B637A" w:rsidRPr="006A53B3" w:rsidRDefault="000B637A" w:rsidP="00812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>Целями обобщения практики осуществления муниципального жилищного контроля являются:</w:t>
      </w:r>
    </w:p>
    <w:p w:rsidR="000B637A" w:rsidRPr="006A53B3" w:rsidRDefault="000B637A" w:rsidP="00812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</w:t>
      </w:r>
      <w:r w:rsidR="00AF4D93">
        <w:rPr>
          <w:rFonts w:ascii="Times New Roman" w:hAnsi="Times New Roman" w:cs="Times New Roman"/>
          <w:sz w:val="28"/>
          <w:szCs w:val="28"/>
        </w:rPr>
        <w:t>ивных правовых актов Томской области</w:t>
      </w:r>
      <w:r w:rsidRPr="006A53B3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0B637A" w:rsidRPr="006A53B3" w:rsidRDefault="000B637A" w:rsidP="000B6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>- обеспечение доступности сведений о практике осуществления муниципального жилищного контроля.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жилищного контроля являются: </w:t>
      </w:r>
    </w:p>
    <w:p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</w:t>
      </w:r>
      <w:r w:rsidR="00FA0A01" w:rsidRPr="0035395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A53B3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фонда;</w:t>
      </w:r>
    </w:p>
    <w:p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устранение причин, порождающих нарушений обязательных требований, </w:t>
      </w:r>
      <w:r w:rsidR="00FA0A01" w:rsidRPr="0035395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FA0A01"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sz w:val="28"/>
          <w:szCs w:val="28"/>
        </w:rPr>
        <w:t>и условий, способствующих совершению таких нарушений или облегчающих их совершение;</w:t>
      </w:r>
    </w:p>
    <w:p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</w:t>
      </w:r>
      <w:r w:rsidR="00B50D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0D18" w:rsidRPr="0035395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A53B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утверждается</w:t>
      </w:r>
      <w:proofErr w:type="gramEnd"/>
      <w:r w:rsidRPr="006A53B3">
        <w:rPr>
          <w:rFonts w:ascii="Times New Roman" w:hAnsi="Times New Roman" w:cs="Times New Roman"/>
          <w:sz w:val="28"/>
          <w:szCs w:val="28"/>
        </w:rPr>
        <w:t xml:space="preserve"> на каждый последующий год </w:t>
      </w:r>
      <w:r w:rsidR="00B50D18" w:rsidRPr="00FA0A01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B50D18"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F4D93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F421D5" w:rsidRPr="006A53B3">
        <w:rPr>
          <w:rFonts w:ascii="Times New Roman" w:hAnsi="Times New Roman" w:cs="Times New Roman"/>
          <w:sz w:val="28"/>
          <w:szCs w:val="28"/>
        </w:rPr>
        <w:t>.</w:t>
      </w:r>
      <w:r w:rsidR="00B50D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37A" w:rsidRPr="006A53B3" w:rsidRDefault="000B637A" w:rsidP="000B6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 xml:space="preserve"> Порядок осуществления муниципального жилищного контроля </w:t>
      </w:r>
      <w:r w:rsidR="00F421D5" w:rsidRPr="006A53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4D93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F421D5"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sz w:val="28"/>
          <w:szCs w:val="28"/>
        </w:rPr>
        <w:t xml:space="preserve">в отношении муниципального жилищного фонда на территории </w:t>
      </w:r>
      <w:r w:rsidR="00AF4D93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Pr="006A53B3">
        <w:rPr>
          <w:rFonts w:ascii="Times New Roman" w:hAnsi="Times New Roman" w:cs="Times New Roman"/>
          <w:sz w:val="28"/>
          <w:szCs w:val="28"/>
        </w:rPr>
        <w:t xml:space="preserve"> определён </w:t>
      </w:r>
      <w:r w:rsidR="00AF4D93">
        <w:rPr>
          <w:rFonts w:ascii="Times New Roman" w:hAnsi="Times New Roman" w:cs="Times New Roman"/>
          <w:sz w:val="28"/>
          <w:szCs w:val="28"/>
        </w:rPr>
        <w:t>Решением Совета Новиковского сельского поселения от 30</w:t>
      </w:r>
      <w:r w:rsidR="00AF4D93" w:rsidRPr="00AF4D93">
        <w:rPr>
          <w:rFonts w:ascii="Times New Roman" w:hAnsi="Times New Roman" w:cs="Times New Roman"/>
          <w:sz w:val="28"/>
          <w:szCs w:val="28"/>
        </w:rPr>
        <w:t xml:space="preserve">.08.2021 </w:t>
      </w:r>
      <w:r w:rsidR="00AF4D93">
        <w:rPr>
          <w:rFonts w:ascii="Times New Roman" w:hAnsi="Times New Roman" w:cs="Times New Roman"/>
          <w:sz w:val="28"/>
          <w:szCs w:val="28"/>
        </w:rPr>
        <w:t>№ 202</w:t>
      </w:r>
      <w:r w:rsidR="00AF4D93" w:rsidRPr="009B3E2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«Об утверждении </w:t>
      </w:r>
      <w:r w:rsidR="00AF4D9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Положения о муниципальном жилищном контроле на территории Новиковского сельского поселения»</w:t>
      </w:r>
      <w:r w:rsidRPr="006A53B3">
        <w:rPr>
          <w:rFonts w:ascii="Times New Roman" w:hAnsi="Times New Roman" w:cs="Times New Roman"/>
          <w:sz w:val="28"/>
          <w:szCs w:val="28"/>
        </w:rPr>
        <w:t>.</w:t>
      </w:r>
      <w:r w:rsidR="00B50D18">
        <w:rPr>
          <w:rFonts w:ascii="Times New Roman" w:hAnsi="Times New Roman" w:cs="Times New Roman"/>
          <w:sz w:val="28"/>
          <w:szCs w:val="28"/>
        </w:rPr>
        <w:t xml:space="preserve"> </w:t>
      </w:r>
      <w:r w:rsidR="0078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7A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В ревизионную деятельность муниципального жилищного контроля входят плановые и внеплановые проверки, выездные и </w:t>
      </w:r>
      <w:r w:rsidR="00EC0F15" w:rsidRPr="006A53B3">
        <w:rPr>
          <w:rFonts w:ascii="Times New Roman" w:hAnsi="Times New Roman" w:cs="Times New Roman"/>
          <w:sz w:val="28"/>
          <w:szCs w:val="28"/>
        </w:rPr>
        <w:t>(</w:t>
      </w:r>
      <w:r w:rsidRPr="006A53B3">
        <w:rPr>
          <w:rFonts w:ascii="Times New Roman" w:hAnsi="Times New Roman" w:cs="Times New Roman"/>
          <w:sz w:val="28"/>
          <w:szCs w:val="28"/>
        </w:rPr>
        <w:t>или</w:t>
      </w:r>
      <w:r w:rsidR="00EC0F15" w:rsidRPr="006A53B3">
        <w:rPr>
          <w:rFonts w:ascii="Times New Roman" w:hAnsi="Times New Roman" w:cs="Times New Roman"/>
          <w:sz w:val="28"/>
          <w:szCs w:val="28"/>
        </w:rPr>
        <w:t>)</w:t>
      </w:r>
      <w:r w:rsidRPr="006A53B3">
        <w:rPr>
          <w:rFonts w:ascii="Times New Roman" w:hAnsi="Times New Roman" w:cs="Times New Roman"/>
          <w:sz w:val="28"/>
          <w:szCs w:val="28"/>
        </w:rPr>
        <w:t xml:space="preserve"> документарные, профилактические мероприятия, проводимые в установленном порядке. </w:t>
      </w:r>
    </w:p>
    <w:p w:rsidR="003977FF" w:rsidRPr="003977FF" w:rsidRDefault="003977FF" w:rsidP="0039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В 20</w:t>
      </w:r>
      <w:r w:rsidR="00AF4D93">
        <w:rPr>
          <w:rFonts w:ascii="Times New Roman" w:hAnsi="Times New Roman" w:cs="Times New Roman"/>
          <w:sz w:val="28"/>
          <w:szCs w:val="28"/>
        </w:rPr>
        <w:t>22</w:t>
      </w:r>
      <w:r w:rsidRPr="003977FF">
        <w:rPr>
          <w:rFonts w:ascii="Times New Roman" w:hAnsi="Times New Roman" w:cs="Times New Roman"/>
          <w:sz w:val="28"/>
          <w:szCs w:val="28"/>
        </w:rPr>
        <w:t xml:space="preserve"> году в рамках профилактической работы, организованной органом муниципального жилищ</w:t>
      </w:r>
      <w:r w:rsidR="00AF4D93">
        <w:rPr>
          <w:rFonts w:ascii="Times New Roman" w:hAnsi="Times New Roman" w:cs="Times New Roman"/>
          <w:sz w:val="28"/>
          <w:szCs w:val="28"/>
        </w:rPr>
        <w:t xml:space="preserve">ного контроля, проведено </w:t>
      </w:r>
      <w:r w:rsidRPr="003977FF">
        <w:rPr>
          <w:rFonts w:ascii="Times New Roman" w:hAnsi="Times New Roman" w:cs="Times New Roman"/>
          <w:sz w:val="28"/>
          <w:szCs w:val="28"/>
        </w:rPr>
        <w:t>0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субъектов, писем, а также сообщений, направленных электронной почтой, телефонных звонков, и др.</w:t>
      </w:r>
    </w:p>
    <w:p w:rsidR="003977FF" w:rsidRPr="003977FF" w:rsidRDefault="003977FF" w:rsidP="0039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В 20</w:t>
      </w:r>
      <w:r w:rsidR="00AF4D93">
        <w:rPr>
          <w:rFonts w:ascii="Times New Roman" w:hAnsi="Times New Roman" w:cs="Times New Roman"/>
          <w:sz w:val="28"/>
          <w:szCs w:val="28"/>
        </w:rPr>
        <w:t>22</w:t>
      </w:r>
      <w:r w:rsidRPr="003977FF">
        <w:rPr>
          <w:rFonts w:ascii="Times New Roman" w:hAnsi="Times New Roman" w:cs="Times New Roman"/>
          <w:sz w:val="28"/>
          <w:szCs w:val="28"/>
        </w:rPr>
        <w:t xml:space="preserve"> году в соответствии </w:t>
      </w:r>
      <w:r w:rsidR="00C814C7" w:rsidRPr="00C814C7">
        <w:rPr>
          <w:rFonts w:ascii="Times New Roman" w:hAnsi="Times New Roman" w:cs="Times New Roman"/>
          <w:sz w:val="28"/>
          <w:szCs w:val="28"/>
        </w:rPr>
        <w:t>Постановление</w:t>
      </w:r>
      <w:r w:rsidR="00C814C7">
        <w:rPr>
          <w:rFonts w:ascii="Times New Roman" w:hAnsi="Times New Roman" w:cs="Times New Roman"/>
          <w:sz w:val="28"/>
          <w:szCs w:val="28"/>
        </w:rPr>
        <w:t>м</w:t>
      </w:r>
      <w:r w:rsidR="00C814C7" w:rsidRPr="00C814C7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C814C7">
        <w:rPr>
          <w:rFonts w:ascii="Times New Roman" w:hAnsi="Times New Roman" w:cs="Times New Roman"/>
          <w:sz w:val="28"/>
          <w:szCs w:val="28"/>
        </w:rPr>
        <w:t>ельства РФ от 10 марта 2022 г. №</w:t>
      </w:r>
      <w:r w:rsidR="00C814C7" w:rsidRPr="00C814C7">
        <w:rPr>
          <w:rFonts w:ascii="Times New Roman" w:hAnsi="Times New Roman" w:cs="Times New Roman"/>
          <w:sz w:val="28"/>
          <w:szCs w:val="28"/>
        </w:rPr>
        <w:t xml:space="preserve"> 336 "Об особенностях организации и осуществления государственного контроля (надзора), муниципального контроля"</w:t>
      </w:r>
      <w:r w:rsidRPr="003977F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F4D93">
        <w:rPr>
          <w:rFonts w:ascii="Times New Roman" w:hAnsi="Times New Roman" w:cs="Times New Roman"/>
          <w:sz w:val="28"/>
          <w:szCs w:val="28"/>
        </w:rPr>
        <w:t>Новиковского сельского поселения</w:t>
      </w:r>
      <w:r w:rsidR="006E7676">
        <w:rPr>
          <w:rFonts w:ascii="Times New Roman" w:hAnsi="Times New Roman" w:cs="Times New Roman"/>
          <w:sz w:val="28"/>
          <w:szCs w:val="28"/>
        </w:rPr>
        <w:t xml:space="preserve"> плановые</w:t>
      </w:r>
      <w:r w:rsidRPr="003977FF">
        <w:rPr>
          <w:rFonts w:ascii="Times New Roman" w:hAnsi="Times New Roman" w:cs="Times New Roman"/>
          <w:sz w:val="28"/>
          <w:szCs w:val="28"/>
        </w:rPr>
        <w:t xml:space="preserve"> проверки в рамках осуществления муниципального жилищного контроля не проводились. </w:t>
      </w:r>
    </w:p>
    <w:p w:rsidR="003977FF" w:rsidRPr="003977FF" w:rsidRDefault="003977FF" w:rsidP="004B68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46DAF">
        <w:rPr>
          <w:rFonts w:ascii="Times New Roman" w:hAnsi="Times New Roman" w:cs="Times New Roman"/>
          <w:sz w:val="28"/>
          <w:szCs w:val="28"/>
        </w:rPr>
        <w:t xml:space="preserve">Решением Совета Новиковского сельского поселения </w:t>
      </w:r>
      <w:r w:rsidR="004B68A9">
        <w:rPr>
          <w:rFonts w:ascii="Times New Roman" w:hAnsi="Times New Roman" w:cs="Times New Roman"/>
          <w:sz w:val="28"/>
          <w:szCs w:val="28"/>
        </w:rPr>
        <w:t xml:space="preserve"> от 30.08.2021 № 202</w:t>
      </w:r>
      <w:r w:rsidR="004B68A9" w:rsidRPr="004B68A9">
        <w:rPr>
          <w:rFonts w:ascii="Times New Roman" w:hAnsi="Times New Roman" w:cs="Times New Roman"/>
          <w:sz w:val="28"/>
          <w:szCs w:val="28"/>
        </w:rPr>
        <w:t xml:space="preserve"> </w:t>
      </w:r>
      <w:r w:rsidR="004B68A9">
        <w:rPr>
          <w:rFonts w:ascii="Times New Roman" w:hAnsi="Times New Roman" w:cs="Times New Roman"/>
          <w:sz w:val="28"/>
          <w:szCs w:val="28"/>
        </w:rPr>
        <w:t>«</w:t>
      </w:r>
      <w:r w:rsidR="004B68A9" w:rsidRPr="004B68A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Н</w:t>
      </w:r>
      <w:r w:rsidR="004B68A9">
        <w:rPr>
          <w:rFonts w:ascii="Times New Roman" w:hAnsi="Times New Roman" w:cs="Times New Roman"/>
          <w:sz w:val="28"/>
          <w:szCs w:val="28"/>
        </w:rPr>
        <w:t>овиковского сельского поселения»</w:t>
      </w:r>
      <w:r w:rsidR="00646DAF">
        <w:rPr>
          <w:rFonts w:ascii="Times New Roman" w:hAnsi="Times New Roman" w:cs="Times New Roman"/>
          <w:sz w:val="28"/>
          <w:szCs w:val="28"/>
        </w:rPr>
        <w:t xml:space="preserve">, а также результатов </w:t>
      </w:r>
      <w:r w:rsidRPr="003977FF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предпринимателями» должностными лицами, уполномоченными на осуществление муниципального жилищного контроля:</w:t>
      </w:r>
    </w:p>
    <w:p w:rsidR="003977FF" w:rsidRPr="003977FF" w:rsidRDefault="003977FF" w:rsidP="0039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lastRenderedPageBreak/>
        <w:t>1) проведено рейдовых обследований территории - 0;</w:t>
      </w:r>
    </w:p>
    <w:p w:rsidR="003977FF" w:rsidRDefault="003977FF" w:rsidP="0039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2) выдано предостережений о недопустимости нарушения обязательных требований – 0.</w:t>
      </w:r>
    </w:p>
    <w:p w:rsidR="00E866F8" w:rsidRPr="00E866F8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F8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E866F8" w:rsidRPr="00E866F8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F8">
        <w:rPr>
          <w:rFonts w:ascii="Times New Roman" w:hAnsi="Times New Roman" w:cs="Times New Roman"/>
          <w:sz w:val="28"/>
          <w:szCs w:val="28"/>
        </w:rPr>
        <w:t>- письменные обращения или жалобы граждан, юридических лиц и индивидуальных предпринимателей, переданные непосредственно или направленные заявителем в форме электронных документов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 в соответствии с частью 3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866F8" w:rsidRPr="00E866F8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F8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органов, органов местного самоуправления, надзорных органов, не предусматривает применение ЕСИА;</w:t>
      </w:r>
    </w:p>
    <w:p w:rsidR="00E866F8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F8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86774D" w:rsidRDefault="0086774D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4D">
        <w:rPr>
          <w:rFonts w:ascii="Times New Roman" w:hAnsi="Times New Roman" w:cs="Times New Roman"/>
          <w:sz w:val="28"/>
          <w:szCs w:val="28"/>
        </w:rPr>
        <w:t>Входящая информация принимается и в письменном, и в электронном виде.</w:t>
      </w:r>
    </w:p>
    <w:p w:rsidR="006E7676" w:rsidRDefault="006E7676" w:rsidP="006E7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22">
        <w:rPr>
          <w:rFonts w:ascii="Times New Roman" w:hAnsi="Times New Roman" w:cs="Times New Roman"/>
          <w:sz w:val="28"/>
          <w:szCs w:val="28"/>
        </w:rPr>
        <w:t>В 20</w:t>
      </w:r>
      <w:r w:rsidR="00646DAF">
        <w:rPr>
          <w:rFonts w:ascii="Times New Roman" w:hAnsi="Times New Roman" w:cs="Times New Roman"/>
          <w:sz w:val="28"/>
          <w:szCs w:val="28"/>
        </w:rPr>
        <w:t>22</w:t>
      </w:r>
      <w:r w:rsidRPr="00DF1622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муниципального</w:t>
      </w:r>
      <w:r w:rsidR="00646DAF">
        <w:rPr>
          <w:rFonts w:ascii="Times New Roman" w:hAnsi="Times New Roman" w:cs="Times New Roman"/>
          <w:sz w:val="28"/>
          <w:szCs w:val="28"/>
        </w:rPr>
        <w:t xml:space="preserve"> жилищного контроля</w:t>
      </w:r>
      <w:r w:rsidR="00DF1622" w:rsidRPr="00DF1622">
        <w:rPr>
          <w:rFonts w:ascii="Times New Roman" w:hAnsi="Times New Roman" w:cs="Times New Roman"/>
          <w:sz w:val="28"/>
          <w:szCs w:val="28"/>
        </w:rPr>
        <w:t xml:space="preserve"> </w:t>
      </w:r>
      <w:r w:rsidRPr="00DF1622">
        <w:rPr>
          <w:rFonts w:ascii="Times New Roman" w:hAnsi="Times New Roman" w:cs="Times New Roman"/>
          <w:sz w:val="28"/>
          <w:szCs w:val="28"/>
        </w:rPr>
        <w:t>внеплановые проверки</w:t>
      </w:r>
      <w:r w:rsidR="00DF1622" w:rsidRPr="00DF1622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446134" w:rsidRPr="00446134" w:rsidRDefault="00446134" w:rsidP="0044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34">
        <w:rPr>
          <w:rFonts w:ascii="Times New Roman" w:hAnsi="Times New Roman" w:cs="Times New Roman"/>
          <w:sz w:val="28"/>
          <w:szCs w:val="28"/>
        </w:rPr>
        <w:t>Например: К нарушениям обязательных требований, требований, установленных правовыми актами, относится  несоблюдение:</w:t>
      </w:r>
    </w:p>
    <w:p w:rsidR="00446134" w:rsidRPr="00446134" w:rsidRDefault="00446134" w:rsidP="0044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34">
        <w:rPr>
          <w:rFonts w:ascii="Times New Roman" w:hAnsi="Times New Roman" w:cs="Times New Roman"/>
          <w:sz w:val="28"/>
          <w:szCs w:val="28"/>
        </w:rPr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</w:p>
    <w:p w:rsidR="00446134" w:rsidRPr="00446134" w:rsidRDefault="00446134" w:rsidP="0044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34">
        <w:rPr>
          <w:rFonts w:ascii="Times New Roman" w:hAnsi="Times New Roman" w:cs="Times New Roman"/>
          <w:sz w:val="28"/>
          <w:szCs w:val="28"/>
        </w:rPr>
        <w:t>- нарушение правил содержания общего имущества собственников помещений в многоквартирных домах и правил изменения размера платы за содержание жилого помещения;</w:t>
      </w:r>
    </w:p>
    <w:p w:rsidR="00446134" w:rsidRPr="00446134" w:rsidRDefault="00446134" w:rsidP="0044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34">
        <w:rPr>
          <w:rFonts w:ascii="Times New Roman" w:hAnsi="Times New Roman" w:cs="Times New Roman"/>
          <w:sz w:val="28"/>
          <w:szCs w:val="28"/>
        </w:rPr>
        <w:t>- правил предоставления коммунальных услуг в многоквартирных домах и жилых (нежилых) помещениях;</w:t>
      </w:r>
    </w:p>
    <w:p w:rsidR="00446134" w:rsidRPr="00446134" w:rsidRDefault="00446134" w:rsidP="0044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34">
        <w:rPr>
          <w:rFonts w:ascii="Times New Roman" w:hAnsi="Times New Roman" w:cs="Times New Roman"/>
          <w:sz w:val="28"/>
          <w:szCs w:val="28"/>
        </w:rPr>
        <w:t>- по энергосбережению, повышению энергетической эффективности и оснащенности многоквартирных домов и жилых помещений домов приборами учета используемых энергетических ресурсов;</w:t>
      </w:r>
    </w:p>
    <w:p w:rsidR="00446134" w:rsidRPr="003977FF" w:rsidRDefault="00446134" w:rsidP="00446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34">
        <w:rPr>
          <w:rFonts w:ascii="Times New Roman" w:hAnsi="Times New Roman" w:cs="Times New Roman"/>
          <w:sz w:val="28"/>
          <w:szCs w:val="28"/>
        </w:rPr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эксплуатации.</w:t>
      </w:r>
    </w:p>
    <w:p w:rsidR="00DE7172" w:rsidRPr="00DE7172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об административных правонарушениях не составлялись. </w:t>
      </w:r>
    </w:p>
    <w:p w:rsidR="00DE7172" w:rsidRPr="00DE7172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:rsidR="00DE7172" w:rsidRPr="00DE7172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:rsidR="0054507A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D26194" w:rsidRDefault="00D26194" w:rsidP="00D26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194">
        <w:rPr>
          <w:rFonts w:ascii="Times New Roman" w:hAnsi="Times New Roman" w:cs="Times New Roman"/>
          <w:sz w:val="28"/>
          <w:szCs w:val="28"/>
        </w:rPr>
        <w:t>Деятельность муниципального жилищного контроля в 20</w:t>
      </w:r>
      <w:r w:rsidR="00646DAF">
        <w:rPr>
          <w:rFonts w:ascii="Times New Roman" w:hAnsi="Times New Roman" w:cs="Times New Roman"/>
          <w:sz w:val="28"/>
          <w:szCs w:val="28"/>
        </w:rPr>
        <w:t>23</w:t>
      </w:r>
      <w:r w:rsidRPr="00D26194">
        <w:rPr>
          <w:rFonts w:ascii="Times New Roman" w:hAnsi="Times New Roman" w:cs="Times New Roman"/>
          <w:sz w:val="28"/>
          <w:szCs w:val="28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</w:t>
      </w:r>
      <w:r w:rsidR="00E307F2" w:rsidRPr="00E307F2">
        <w:rPr>
          <w:rFonts w:ascii="Times New Roman" w:hAnsi="Times New Roman" w:cs="Times New Roman"/>
          <w:sz w:val="28"/>
          <w:szCs w:val="28"/>
        </w:rPr>
        <w:t xml:space="preserve"> </w:t>
      </w:r>
      <w:r w:rsidR="00E307F2" w:rsidRPr="0035395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E307F2" w:rsidRPr="00FD1065">
        <w:rPr>
          <w:rFonts w:ascii="Times New Roman" w:hAnsi="Times New Roman" w:cs="Times New Roman"/>
          <w:sz w:val="28"/>
          <w:szCs w:val="28"/>
        </w:rPr>
        <w:t xml:space="preserve"> </w:t>
      </w:r>
      <w:r w:rsidRPr="00D26194">
        <w:rPr>
          <w:rFonts w:ascii="Times New Roman" w:hAnsi="Times New Roman" w:cs="Times New Roman"/>
          <w:sz w:val="28"/>
          <w:szCs w:val="28"/>
        </w:rPr>
        <w:t>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  <w:r w:rsidR="00E30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0FFD" w:rsidRDefault="00300FFD" w:rsidP="006A53B3">
      <w:pPr>
        <w:spacing w:after="0"/>
        <w:rPr>
          <w:rFonts w:ascii="Times New Roman" w:hAnsi="Times New Roman"/>
          <w:sz w:val="28"/>
          <w:szCs w:val="28"/>
        </w:rPr>
      </w:pPr>
    </w:p>
    <w:p w:rsidR="00646DAF" w:rsidRDefault="00646DAF" w:rsidP="00646D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Новиковского сельского поселения </w:t>
      </w:r>
    </w:p>
    <w:p w:rsidR="00646DAF" w:rsidRDefault="00646DAF" w:rsidP="00646D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жизнеобеспечению</w:t>
      </w:r>
      <w:r w:rsidRPr="00646D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благоустройству</w:t>
      </w:r>
      <w:r w:rsidRPr="00646D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E6B" w:rsidRPr="00646DAF" w:rsidRDefault="00646DAF" w:rsidP="00646DAF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транспорту и связи           </w:t>
      </w:r>
      <w:r w:rsidR="006A53B3" w:rsidRPr="006A53B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Н</w:t>
      </w:r>
      <w:r w:rsidRPr="00646D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646D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Мужиканов</w:t>
      </w:r>
      <w:proofErr w:type="spellEnd"/>
    </w:p>
    <w:p w:rsidR="00A32E6B" w:rsidRPr="00A32E6B" w:rsidRDefault="00A32E6B" w:rsidP="00A32E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E6B" w:rsidRPr="00A32E6B" w:rsidSect="00FE7F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F3"/>
    <w:rsid w:val="000B637A"/>
    <w:rsid w:val="001E46E5"/>
    <w:rsid w:val="00220D30"/>
    <w:rsid w:val="00257496"/>
    <w:rsid w:val="002672C6"/>
    <w:rsid w:val="00277289"/>
    <w:rsid w:val="00283902"/>
    <w:rsid w:val="00300FFD"/>
    <w:rsid w:val="0030346E"/>
    <w:rsid w:val="0035395A"/>
    <w:rsid w:val="003977FF"/>
    <w:rsid w:val="00446134"/>
    <w:rsid w:val="004B68A9"/>
    <w:rsid w:val="005224D6"/>
    <w:rsid w:val="0054507A"/>
    <w:rsid w:val="005B213F"/>
    <w:rsid w:val="00640EF3"/>
    <w:rsid w:val="00646DAF"/>
    <w:rsid w:val="00661696"/>
    <w:rsid w:val="00665768"/>
    <w:rsid w:val="006A53B3"/>
    <w:rsid w:val="006C30DD"/>
    <w:rsid w:val="006E7676"/>
    <w:rsid w:val="00733ACD"/>
    <w:rsid w:val="00783BD1"/>
    <w:rsid w:val="007B64D6"/>
    <w:rsid w:val="00812AB6"/>
    <w:rsid w:val="0086774D"/>
    <w:rsid w:val="008C7641"/>
    <w:rsid w:val="00992DF3"/>
    <w:rsid w:val="009B3E2F"/>
    <w:rsid w:val="00A32E6B"/>
    <w:rsid w:val="00AB1C83"/>
    <w:rsid w:val="00AB6915"/>
    <w:rsid w:val="00AF4D93"/>
    <w:rsid w:val="00B50D18"/>
    <w:rsid w:val="00BA1D3D"/>
    <w:rsid w:val="00C814C7"/>
    <w:rsid w:val="00CD04C1"/>
    <w:rsid w:val="00D26194"/>
    <w:rsid w:val="00DC7B27"/>
    <w:rsid w:val="00DE7172"/>
    <w:rsid w:val="00DF1622"/>
    <w:rsid w:val="00E307F2"/>
    <w:rsid w:val="00E866F8"/>
    <w:rsid w:val="00EC0F15"/>
    <w:rsid w:val="00EC3164"/>
    <w:rsid w:val="00F421D5"/>
    <w:rsid w:val="00F469FC"/>
    <w:rsid w:val="00F76EA5"/>
    <w:rsid w:val="00F95D79"/>
    <w:rsid w:val="00FA0A01"/>
    <w:rsid w:val="00FD1065"/>
    <w:rsid w:val="00FD302B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0B637A"/>
    <w:pPr>
      <w:spacing w:after="0" w:line="240" w:lineRule="auto"/>
    </w:pPr>
  </w:style>
  <w:style w:type="character" w:styleId="a5">
    <w:name w:val="Emphasis"/>
    <w:basedOn w:val="a0"/>
    <w:uiPriority w:val="20"/>
    <w:qFormat/>
    <w:rsid w:val="00A32E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6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D04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4C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3977FF"/>
  </w:style>
  <w:style w:type="character" w:styleId="a8">
    <w:name w:val="Hyperlink"/>
    <w:basedOn w:val="a0"/>
    <w:semiHidden/>
    <w:unhideWhenUsed/>
    <w:rsid w:val="00DF1622"/>
    <w:rPr>
      <w:color w:val="0000FF"/>
      <w:u w:val="single"/>
    </w:rPr>
  </w:style>
  <w:style w:type="paragraph" w:styleId="a9">
    <w:name w:val="Normal (Web)"/>
    <w:basedOn w:val="a"/>
    <w:uiPriority w:val="99"/>
    <w:semiHidden/>
    <w:rsid w:val="0044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0B637A"/>
    <w:pPr>
      <w:spacing w:after="0" w:line="240" w:lineRule="auto"/>
    </w:pPr>
  </w:style>
  <w:style w:type="character" w:styleId="a5">
    <w:name w:val="Emphasis"/>
    <w:basedOn w:val="a0"/>
    <w:uiPriority w:val="20"/>
    <w:qFormat/>
    <w:rsid w:val="00A32E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6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D04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4C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3977FF"/>
  </w:style>
  <w:style w:type="character" w:styleId="a8">
    <w:name w:val="Hyperlink"/>
    <w:basedOn w:val="a0"/>
    <w:semiHidden/>
    <w:unhideWhenUsed/>
    <w:rsid w:val="00DF1622"/>
    <w:rPr>
      <w:color w:val="0000FF"/>
      <w:u w:val="single"/>
    </w:rPr>
  </w:style>
  <w:style w:type="paragraph" w:styleId="a9">
    <w:name w:val="Normal (Web)"/>
    <w:basedOn w:val="a"/>
    <w:uiPriority w:val="99"/>
    <w:semiHidden/>
    <w:rsid w:val="0044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6</cp:revision>
  <cp:lastPrinted>2020-01-16T03:54:00Z</cp:lastPrinted>
  <dcterms:created xsi:type="dcterms:W3CDTF">2024-01-18T03:04:00Z</dcterms:created>
  <dcterms:modified xsi:type="dcterms:W3CDTF">2024-01-18T08:50:00Z</dcterms:modified>
</cp:coreProperties>
</file>