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8A" w:rsidRPr="00F5068A" w:rsidRDefault="00F5068A" w:rsidP="00F5068A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F5068A">
        <w:rPr>
          <w:rFonts w:ascii="Times New Roman" w:eastAsia="Times New Roman" w:hAnsi="Times New Roman" w:cs="Times New Roman"/>
          <w:b/>
        </w:rPr>
        <w:t>АДМИНИСТРАЦИЯ</w:t>
      </w:r>
    </w:p>
    <w:p w:rsidR="00F5068A" w:rsidRPr="00F5068A" w:rsidRDefault="004E3689" w:rsidP="00F5068A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НОВИКОВСКОГО</w:t>
      </w:r>
      <w:r w:rsidR="00F5068A" w:rsidRPr="00F5068A">
        <w:rPr>
          <w:rFonts w:ascii="Times New Roman" w:eastAsia="Times New Roman" w:hAnsi="Times New Roman" w:cs="Times New Roman"/>
          <w:b/>
        </w:rPr>
        <w:t xml:space="preserve"> СЕЛЬСКОГО ПОСЕЛЕНИЯ</w:t>
      </w:r>
    </w:p>
    <w:p w:rsidR="00F5068A" w:rsidRPr="00F5068A" w:rsidRDefault="00F5068A" w:rsidP="00F5068A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F5068A" w:rsidRPr="00F5068A" w:rsidRDefault="00F5068A" w:rsidP="00F5068A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5068A">
        <w:rPr>
          <w:rFonts w:ascii="Times New Roman" w:eastAsia="Times New Roman" w:hAnsi="Times New Roman" w:cs="Times New Roman"/>
          <w:b/>
        </w:rPr>
        <w:t>ПОСТАНОВЛЕНИЕ</w:t>
      </w:r>
    </w:p>
    <w:p w:rsidR="00461894" w:rsidRDefault="00461894" w:rsidP="00F5068A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F5068A" w:rsidRPr="00F5068A" w:rsidRDefault="00FB78F0" w:rsidP="00F5068A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20.02.2023</w:t>
      </w:r>
      <w:r w:rsidR="00F5068A" w:rsidRPr="00F5068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="0036042B">
        <w:rPr>
          <w:rFonts w:ascii="Times New Roman" w:eastAsia="Times New Roman" w:hAnsi="Times New Roman" w:cs="Times New Roman"/>
        </w:rPr>
        <w:t xml:space="preserve">            </w:t>
      </w:r>
      <w:r w:rsidR="00461894">
        <w:rPr>
          <w:rFonts w:ascii="Times New Roman" w:eastAsia="Times New Roman" w:hAnsi="Times New Roman" w:cs="Times New Roman"/>
        </w:rPr>
        <w:t xml:space="preserve"> </w:t>
      </w:r>
      <w:r w:rsidR="00604E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="00F5068A" w:rsidRPr="00F5068A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16</w:t>
      </w:r>
    </w:p>
    <w:p w:rsidR="00F5068A" w:rsidRPr="00F5068A" w:rsidRDefault="00F5068A" w:rsidP="00F5068A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F5068A" w:rsidRPr="00F5068A" w:rsidRDefault="00F5068A" w:rsidP="00F5068A">
      <w:pPr>
        <w:jc w:val="center"/>
        <w:rPr>
          <w:rFonts w:ascii="Times New Roman" w:eastAsia="Times New Roman" w:hAnsi="Times New Roman" w:cs="Times New Roman"/>
          <w:bCs/>
        </w:rPr>
      </w:pPr>
      <w:r w:rsidRPr="00F5068A">
        <w:rPr>
          <w:rFonts w:ascii="Times New Roman" w:eastAsia="Times New Roman" w:hAnsi="Times New Roman" w:cs="Times New Roman"/>
          <w:bCs/>
        </w:rPr>
        <w:t>с. Нов</w:t>
      </w:r>
      <w:r w:rsidR="004E3689">
        <w:rPr>
          <w:rFonts w:ascii="Times New Roman" w:eastAsia="Times New Roman" w:hAnsi="Times New Roman" w:cs="Times New Roman"/>
          <w:bCs/>
        </w:rPr>
        <w:t>и</w:t>
      </w:r>
      <w:r w:rsidRPr="00F5068A">
        <w:rPr>
          <w:rFonts w:ascii="Times New Roman" w:eastAsia="Times New Roman" w:hAnsi="Times New Roman" w:cs="Times New Roman"/>
          <w:bCs/>
        </w:rPr>
        <w:t>ков</w:t>
      </w:r>
      <w:r w:rsidR="004E3689">
        <w:rPr>
          <w:rFonts w:ascii="Times New Roman" w:eastAsia="Times New Roman" w:hAnsi="Times New Roman" w:cs="Times New Roman"/>
          <w:bCs/>
        </w:rPr>
        <w:t>ка</w:t>
      </w:r>
    </w:p>
    <w:p w:rsidR="002C33AB" w:rsidRDefault="002C33AB" w:rsidP="002C33AB">
      <w:pPr>
        <w:rPr>
          <w:b/>
          <w:bCs/>
        </w:rPr>
      </w:pPr>
    </w:p>
    <w:p w:rsidR="00DC503C" w:rsidRPr="00DC503C" w:rsidRDefault="00DC503C" w:rsidP="00DC503C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>О подготовке предложений о внесении изменений в Генеральный план</w:t>
      </w:r>
    </w:p>
    <w:p w:rsidR="00DC503C" w:rsidRPr="00DC503C" w:rsidRDefault="00DC503C" w:rsidP="00DC503C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>муниципального образования «Новиковское сельское поселение» Асиновского района</w:t>
      </w:r>
    </w:p>
    <w:p w:rsidR="00DC503C" w:rsidRDefault="00DC503C" w:rsidP="00DC503C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>Томской области</w:t>
      </w:r>
    </w:p>
    <w:p w:rsidR="00DC503C" w:rsidRDefault="00DC503C" w:rsidP="00DC503C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bidi="ru-RU"/>
        </w:rPr>
      </w:pPr>
    </w:p>
    <w:p w:rsidR="00DC503C" w:rsidRPr="00DC503C" w:rsidRDefault="00DC503C" w:rsidP="00DC503C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bidi="ru-RU"/>
        </w:rPr>
      </w:pPr>
    </w:p>
    <w:p w:rsidR="00DC503C" w:rsidRPr="00DC503C" w:rsidRDefault="00DC503C" w:rsidP="00DC503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>В соответствии с частью 4 статьи 3 и частью 2 статьи 24 Градостроительного кодекса Российской Федерации, пунктом 20 части 1 статьи 14 Федерального закона 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вления в Российской Федерации", </w:t>
      </w: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>Уставом Новиковского сельского поселения</w:t>
      </w:r>
    </w:p>
    <w:p w:rsidR="00DC503C" w:rsidRPr="00DC503C" w:rsidRDefault="00DC503C" w:rsidP="00DC503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>ПОСТАНОВЛЯЮ:</w:t>
      </w:r>
    </w:p>
    <w:p w:rsidR="00DC503C" w:rsidRDefault="00DC503C" w:rsidP="00DC503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1. </w:t>
      </w: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Приступить к подготовке предложений о внесении изменений в Генеральный план муниципального образования «Новиковское сельское поселение» Асиновского района Томской области,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утверждённого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Новиковского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от 29.05.2014 </w:t>
      </w:r>
    </w:p>
    <w:p w:rsidR="00DC503C" w:rsidRPr="00DC503C" w:rsidRDefault="00DC503C" w:rsidP="00DC503C">
      <w:pPr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>№ 75 в целях:</w:t>
      </w:r>
    </w:p>
    <w:p w:rsidR="00DC503C" w:rsidRPr="00DC503C" w:rsidRDefault="00DC503C" w:rsidP="00DC503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- </w:t>
      </w: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>уточнения границ и параметров функциональных зон, а также сведений о планируемых для размещения в них объектах федерального значения, объектах регионального значения, объектах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</w:t>
      </w:r>
      <w:proofErr w:type="gramEnd"/>
    </w:p>
    <w:p w:rsidR="00DC503C" w:rsidRPr="00DC503C" w:rsidRDefault="00DC503C" w:rsidP="00DC503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- </w:t>
      </w: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границ населенных пунктов, входящих в состав поселения.</w:t>
      </w:r>
    </w:p>
    <w:p w:rsidR="00695BA9" w:rsidRDefault="00695BA9" w:rsidP="00DC503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2. </w:t>
      </w:r>
      <w:r w:rsidR="00DC503C"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Установить, что предложения заинтересованных лиц по проекту внесения изменений в Генеральный план Новиковского сельского поселения, подготавливаемому на основании предложений, указанных в пункте 1 настоящего постановления, принимаются администрацией Новиковского сельского поселения в течение месяца со дня опубликования настоящего постановления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="00DC503C"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по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="00DC503C"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адресу: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="00DC503C"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Томская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="00DC503C"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>область,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="00DC503C"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Асиновский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="00DC503C"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район, </w:t>
      </w: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</w:t>
      </w:r>
      <w:r w:rsidR="00DC503C"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с. Новиковка, ул. Советская, </w:t>
      </w:r>
    </w:p>
    <w:p w:rsidR="00DC503C" w:rsidRPr="00DC503C" w:rsidRDefault="00DC503C" w:rsidP="00695BA9">
      <w:pPr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>д. 14, электронная почта: nselp@findep.org, тел. 8 (38241) 4 41 78.</w:t>
      </w:r>
    </w:p>
    <w:p w:rsidR="00E86771" w:rsidRDefault="00695BA9" w:rsidP="00DC503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3. </w:t>
      </w:r>
      <w:r w:rsidR="00E86771" w:rsidRPr="00E86771">
        <w:rPr>
          <w:rFonts w:ascii="Times New Roman" w:eastAsia="Times New Roman" w:hAnsi="Times New Roman" w:cs="Times New Roman"/>
          <w:color w:val="000000" w:themeColor="text1"/>
          <w:lang w:bidi="ru-RU"/>
        </w:rPr>
        <w:t>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wwwnselpasino.ru.</w:t>
      </w:r>
    </w:p>
    <w:p w:rsidR="00DC503C" w:rsidRPr="00DC503C" w:rsidRDefault="00695BA9" w:rsidP="00DC503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4. </w:t>
      </w:r>
      <w:r w:rsidR="00DC503C"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>Настоящее постановление вступает в силу с момента официального опубликования.</w:t>
      </w:r>
    </w:p>
    <w:p w:rsidR="00DC503C" w:rsidRPr="00DC503C" w:rsidRDefault="00695BA9" w:rsidP="00DC503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5. </w:t>
      </w:r>
      <w:r w:rsidR="00DC503C" w:rsidRPr="00DC503C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Контроль исполнения настоящего постановления возложить на заместителя Главы администрации Новиковского сельского поселения. </w:t>
      </w:r>
    </w:p>
    <w:p w:rsidR="00DC503C" w:rsidRPr="00DC503C" w:rsidRDefault="00DC503C" w:rsidP="00DC503C">
      <w:pPr>
        <w:tabs>
          <w:tab w:val="left" w:pos="8640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lang w:bidi="ru-RU"/>
        </w:rPr>
        <w:tab/>
      </w:r>
    </w:p>
    <w:p w:rsidR="007A6E34" w:rsidRDefault="007A6E34" w:rsidP="00DC503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937DCC" w:rsidRPr="00937DCC" w:rsidRDefault="00937DCC" w:rsidP="00937DC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E3689" w:rsidRPr="00937DCC" w:rsidRDefault="004E3689" w:rsidP="00937DCC">
      <w:pPr>
        <w:jc w:val="both"/>
        <w:rPr>
          <w:rFonts w:ascii="Times New Roman" w:hAnsi="Times New Roman" w:cs="Times New Roman"/>
          <w:color w:val="000000" w:themeColor="text1"/>
        </w:rPr>
      </w:pPr>
      <w:r w:rsidRPr="00937DCC">
        <w:rPr>
          <w:rFonts w:ascii="Times New Roman" w:hAnsi="Times New Roman" w:cs="Times New Roman"/>
          <w:color w:val="000000" w:themeColor="text1"/>
        </w:rPr>
        <w:t xml:space="preserve">Глава Новиковского сельского поселения                                                     </w:t>
      </w:r>
      <w:r w:rsidRPr="00937DCC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695BA9">
        <w:rPr>
          <w:rFonts w:ascii="Times New Roman" w:hAnsi="Times New Roman" w:cs="Times New Roman"/>
          <w:color w:val="000000" w:themeColor="text1"/>
        </w:rPr>
        <w:t xml:space="preserve">         </w:t>
      </w:r>
      <w:r w:rsidRPr="00937DCC">
        <w:rPr>
          <w:rFonts w:ascii="Times New Roman" w:hAnsi="Times New Roman" w:cs="Times New Roman"/>
          <w:color w:val="000000" w:themeColor="text1"/>
        </w:rPr>
        <w:t xml:space="preserve"> С.Л. Петров</w:t>
      </w:r>
    </w:p>
    <w:p w:rsidR="004E3689" w:rsidRDefault="004E3689" w:rsidP="004E3689">
      <w:pPr>
        <w:ind w:firstLine="567"/>
        <w:jc w:val="both"/>
        <w:rPr>
          <w:sz w:val="20"/>
          <w:szCs w:val="20"/>
        </w:rPr>
      </w:pPr>
    </w:p>
    <w:sectPr w:rsidR="004E3689" w:rsidSect="00DC503C">
      <w:headerReference w:type="default" r:id="rId9"/>
      <w:pgSz w:w="12240" w:h="15840"/>
      <w:pgMar w:top="567" w:right="1134" w:bottom="567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73" w:rsidRDefault="00D10273" w:rsidP="00F35025">
      <w:r>
        <w:separator/>
      </w:r>
    </w:p>
  </w:endnote>
  <w:endnote w:type="continuationSeparator" w:id="0">
    <w:p w:rsidR="00D10273" w:rsidRDefault="00D10273" w:rsidP="00F3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73" w:rsidRDefault="00D10273" w:rsidP="00F35025">
      <w:r>
        <w:separator/>
      </w:r>
    </w:p>
  </w:footnote>
  <w:footnote w:type="continuationSeparator" w:id="0">
    <w:p w:rsidR="00D10273" w:rsidRDefault="00D10273" w:rsidP="00F35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92153"/>
      <w:docPartObj>
        <w:docPartGallery w:val="Page Numbers (Top of Page)"/>
        <w:docPartUnique/>
      </w:docPartObj>
    </w:sdtPr>
    <w:sdtEndPr/>
    <w:sdtContent>
      <w:p w:rsidR="00A479A9" w:rsidRDefault="00A479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CC">
          <w:rPr>
            <w:noProof/>
          </w:rPr>
          <w:t>2</w:t>
        </w:r>
        <w:r>
          <w:fldChar w:fldCharType="end"/>
        </w:r>
      </w:p>
    </w:sdtContent>
  </w:sdt>
  <w:p w:rsidR="00A479A9" w:rsidRDefault="00A479A9">
    <w:pPr>
      <w:pStyle w:val="a6"/>
    </w:pPr>
  </w:p>
  <w:p w:rsidR="006154DA" w:rsidRDefault="006154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5E71C12"/>
    <w:multiLevelType w:val="multilevel"/>
    <w:tmpl w:val="4DEA7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1084E"/>
    <w:multiLevelType w:val="multilevel"/>
    <w:tmpl w:val="6BC01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41"/>
    <w:rsid w:val="00051C90"/>
    <w:rsid w:val="00081BEA"/>
    <w:rsid w:val="000A0240"/>
    <w:rsid w:val="000A1B06"/>
    <w:rsid w:val="000B0505"/>
    <w:rsid w:val="000B32CD"/>
    <w:rsid w:val="000B57A4"/>
    <w:rsid w:val="000D053C"/>
    <w:rsid w:val="000E0F17"/>
    <w:rsid w:val="001060BC"/>
    <w:rsid w:val="00137CB5"/>
    <w:rsid w:val="001442E1"/>
    <w:rsid w:val="001825F7"/>
    <w:rsid w:val="002263CD"/>
    <w:rsid w:val="002573F7"/>
    <w:rsid w:val="00274772"/>
    <w:rsid w:val="002B0A5A"/>
    <w:rsid w:val="002C33AB"/>
    <w:rsid w:val="002C4246"/>
    <w:rsid w:val="002D448B"/>
    <w:rsid w:val="003070CC"/>
    <w:rsid w:val="00316EC9"/>
    <w:rsid w:val="0032500E"/>
    <w:rsid w:val="00327303"/>
    <w:rsid w:val="003327E5"/>
    <w:rsid w:val="0036042B"/>
    <w:rsid w:val="0036384E"/>
    <w:rsid w:val="0037783A"/>
    <w:rsid w:val="003807C8"/>
    <w:rsid w:val="0039366D"/>
    <w:rsid w:val="003D1FED"/>
    <w:rsid w:val="003D35E0"/>
    <w:rsid w:val="00405BC4"/>
    <w:rsid w:val="00441F54"/>
    <w:rsid w:val="004505DA"/>
    <w:rsid w:val="00456975"/>
    <w:rsid w:val="00460EFA"/>
    <w:rsid w:val="00461894"/>
    <w:rsid w:val="004749D2"/>
    <w:rsid w:val="00484689"/>
    <w:rsid w:val="004A79F6"/>
    <w:rsid w:val="004E3689"/>
    <w:rsid w:val="00501E78"/>
    <w:rsid w:val="005234F0"/>
    <w:rsid w:val="0054464B"/>
    <w:rsid w:val="00567910"/>
    <w:rsid w:val="005A4B3E"/>
    <w:rsid w:val="005C063F"/>
    <w:rsid w:val="00600534"/>
    <w:rsid w:val="00604E2A"/>
    <w:rsid w:val="006154DA"/>
    <w:rsid w:val="00615F04"/>
    <w:rsid w:val="0064154D"/>
    <w:rsid w:val="006579D8"/>
    <w:rsid w:val="0066570C"/>
    <w:rsid w:val="00674FC2"/>
    <w:rsid w:val="00695BA9"/>
    <w:rsid w:val="006B5CC5"/>
    <w:rsid w:val="006E5791"/>
    <w:rsid w:val="00705247"/>
    <w:rsid w:val="00720657"/>
    <w:rsid w:val="00776D3A"/>
    <w:rsid w:val="0079681F"/>
    <w:rsid w:val="007A6E34"/>
    <w:rsid w:val="007D17D1"/>
    <w:rsid w:val="00817FA0"/>
    <w:rsid w:val="008620A8"/>
    <w:rsid w:val="00865EA2"/>
    <w:rsid w:val="008D3980"/>
    <w:rsid w:val="008D3A76"/>
    <w:rsid w:val="008D5C49"/>
    <w:rsid w:val="00937DCC"/>
    <w:rsid w:val="00940341"/>
    <w:rsid w:val="00944435"/>
    <w:rsid w:val="00952BE7"/>
    <w:rsid w:val="009733AD"/>
    <w:rsid w:val="0097360A"/>
    <w:rsid w:val="009A1768"/>
    <w:rsid w:val="00A200E3"/>
    <w:rsid w:val="00A330A1"/>
    <w:rsid w:val="00A479A9"/>
    <w:rsid w:val="00A7359C"/>
    <w:rsid w:val="00A770AB"/>
    <w:rsid w:val="00A85C41"/>
    <w:rsid w:val="00AE0340"/>
    <w:rsid w:val="00AE363C"/>
    <w:rsid w:val="00AE7B7B"/>
    <w:rsid w:val="00B03526"/>
    <w:rsid w:val="00B04879"/>
    <w:rsid w:val="00B45A3E"/>
    <w:rsid w:val="00B56185"/>
    <w:rsid w:val="00B61A87"/>
    <w:rsid w:val="00B633A0"/>
    <w:rsid w:val="00B76BD6"/>
    <w:rsid w:val="00B838C1"/>
    <w:rsid w:val="00BA3BD3"/>
    <w:rsid w:val="00C16FED"/>
    <w:rsid w:val="00C22AA2"/>
    <w:rsid w:val="00C46049"/>
    <w:rsid w:val="00C6211B"/>
    <w:rsid w:val="00C70C59"/>
    <w:rsid w:val="00C71061"/>
    <w:rsid w:val="00C91E1D"/>
    <w:rsid w:val="00CA6A8E"/>
    <w:rsid w:val="00CE1E13"/>
    <w:rsid w:val="00CF5FE8"/>
    <w:rsid w:val="00D10273"/>
    <w:rsid w:val="00D733F8"/>
    <w:rsid w:val="00D74ABC"/>
    <w:rsid w:val="00D80882"/>
    <w:rsid w:val="00D95516"/>
    <w:rsid w:val="00D9671B"/>
    <w:rsid w:val="00DC07DB"/>
    <w:rsid w:val="00DC503C"/>
    <w:rsid w:val="00DF239E"/>
    <w:rsid w:val="00E13C25"/>
    <w:rsid w:val="00E27319"/>
    <w:rsid w:val="00E31D73"/>
    <w:rsid w:val="00E5252E"/>
    <w:rsid w:val="00E86771"/>
    <w:rsid w:val="00E9442A"/>
    <w:rsid w:val="00E97DDB"/>
    <w:rsid w:val="00EA35E2"/>
    <w:rsid w:val="00EB0D93"/>
    <w:rsid w:val="00EE79FA"/>
    <w:rsid w:val="00F002BE"/>
    <w:rsid w:val="00F32E67"/>
    <w:rsid w:val="00F35025"/>
    <w:rsid w:val="00F5068A"/>
    <w:rsid w:val="00F773A8"/>
    <w:rsid w:val="00F906E9"/>
    <w:rsid w:val="00FA67D0"/>
    <w:rsid w:val="00FB1D38"/>
    <w:rsid w:val="00FB78F0"/>
    <w:rsid w:val="00FD1A14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3AB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C3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C33AB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2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5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02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5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02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A479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A479A9"/>
    <w:pPr>
      <w:shd w:val="clear" w:color="auto" w:fill="FFFFFF"/>
      <w:autoSpaceDE/>
      <w:autoSpaceDN/>
      <w:adjustRightInd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3AB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C33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C33AB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02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35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502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5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502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A479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A479A9"/>
    <w:pPr>
      <w:shd w:val="clear" w:color="auto" w:fill="FFFFFF"/>
      <w:autoSpaceDE/>
      <w:autoSpaceDN/>
      <w:adjustRightInd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8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6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29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75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9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B263-C962-4D7D-9A44-0EA35985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2022-06-07T03:42:00Z</cp:lastPrinted>
  <dcterms:created xsi:type="dcterms:W3CDTF">2023-03-06T08:38:00Z</dcterms:created>
  <dcterms:modified xsi:type="dcterms:W3CDTF">2023-03-06T08:38:00Z</dcterms:modified>
</cp:coreProperties>
</file>