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C" w:rsidRPr="00306F3C" w:rsidRDefault="00306F3C" w:rsidP="00306F3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6F3C" w:rsidRPr="00306F3C" w:rsidRDefault="00306F3C" w:rsidP="00306F3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3C">
        <w:rPr>
          <w:rFonts w:ascii="Times New Roman" w:hAnsi="Times New Roman" w:cs="Times New Roman"/>
          <w:b/>
          <w:sz w:val="28"/>
          <w:szCs w:val="28"/>
        </w:rPr>
        <w:t>НОВИКОВСКОГО СЕЛЬСКОГО ПОСЕЛЕНИЯ</w:t>
      </w:r>
    </w:p>
    <w:p w:rsidR="00306F3C" w:rsidRDefault="00306F3C" w:rsidP="00306F3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3C" w:rsidRPr="00306F3C" w:rsidRDefault="00306F3C" w:rsidP="00544345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F3C" w:rsidRDefault="00306F3C" w:rsidP="0054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F3C" w:rsidRPr="00AE1186" w:rsidRDefault="00942211" w:rsidP="0054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186">
        <w:rPr>
          <w:rFonts w:ascii="Times New Roman" w:hAnsi="Times New Roman" w:cs="Times New Roman"/>
          <w:sz w:val="24"/>
          <w:szCs w:val="24"/>
        </w:rPr>
        <w:t>19.08</w:t>
      </w:r>
      <w:r w:rsidR="00306F3C" w:rsidRPr="00AE1186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</w:t>
      </w:r>
      <w:r w:rsidR="00AE11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6F3C" w:rsidRPr="00AE1186">
        <w:rPr>
          <w:rFonts w:ascii="Times New Roman" w:hAnsi="Times New Roman" w:cs="Times New Roman"/>
          <w:sz w:val="24"/>
          <w:szCs w:val="24"/>
        </w:rPr>
        <w:t xml:space="preserve">  №</w:t>
      </w:r>
      <w:r w:rsidR="00544345" w:rsidRPr="00AE1186">
        <w:rPr>
          <w:rFonts w:ascii="Times New Roman" w:hAnsi="Times New Roman" w:cs="Times New Roman"/>
          <w:sz w:val="24"/>
          <w:szCs w:val="24"/>
        </w:rPr>
        <w:t>58</w:t>
      </w:r>
    </w:p>
    <w:p w:rsidR="00306F3C" w:rsidRPr="00306F3C" w:rsidRDefault="00306F3C" w:rsidP="0054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F3C">
        <w:rPr>
          <w:rFonts w:ascii="Times New Roman" w:hAnsi="Times New Roman" w:cs="Times New Roman"/>
          <w:sz w:val="28"/>
          <w:szCs w:val="28"/>
        </w:rPr>
        <w:t>с. Новиковка</w:t>
      </w:r>
    </w:p>
    <w:p w:rsidR="00306F3C" w:rsidRPr="00306F3C" w:rsidRDefault="00306F3C" w:rsidP="00BD6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A43" w:rsidRDefault="00E80A43" w:rsidP="00E8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CA5214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="00D727BE">
        <w:rPr>
          <w:rFonts w:ascii="Times New Roman" w:eastAsia="Times New Roman" w:hAnsi="Times New Roman" w:cs="Times New Roman"/>
          <w:sz w:val="24"/>
          <w:szCs w:val="24"/>
        </w:rPr>
        <w:t xml:space="preserve">в целях возмещения части затрат  МУП «Новиковское ЖКХ», оказывающего </w:t>
      </w:r>
      <w:r w:rsidR="007A667B" w:rsidRPr="00306F3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727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667B" w:rsidRPr="00306F3C">
        <w:rPr>
          <w:rFonts w:ascii="Times New Roman" w:eastAsia="Times New Roman" w:hAnsi="Times New Roman" w:cs="Times New Roman"/>
          <w:sz w:val="24"/>
          <w:szCs w:val="24"/>
        </w:rPr>
        <w:t xml:space="preserve"> по теплоснабжению и водоснабжению</w:t>
      </w:r>
      <w:r w:rsidRPr="0030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67B" w:rsidRPr="00306F3C">
        <w:rPr>
          <w:rFonts w:ascii="Times New Roman" w:eastAsia="Times New Roman" w:hAnsi="Times New Roman" w:cs="Times New Roman"/>
          <w:sz w:val="24"/>
          <w:szCs w:val="24"/>
        </w:rPr>
        <w:t>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E80A43" w:rsidRPr="00306F3C" w:rsidRDefault="00E80A43" w:rsidP="00E8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A43" w:rsidRPr="00306F3C" w:rsidRDefault="0071590E" w:rsidP="0071590E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 </w:t>
      </w:r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>В соответствии с</w:t>
      </w:r>
      <w:hyperlink r:id="rId9" w:history="1">
        <w:r w:rsidR="00E80A43" w:rsidRPr="00306F3C">
          <w:rPr>
            <w:rFonts w:ascii="Times New Roman" w:eastAsia="Microsoft Sans Serif" w:hAnsi="Times New Roman" w:cs="Times New Roman"/>
            <w:sz w:val="24"/>
            <w:szCs w:val="24"/>
            <w:lang w:bidi="ru-RU"/>
          </w:rPr>
          <w:t xml:space="preserve"> Бюджетным кодексом </w:t>
        </w:r>
      </w:hyperlink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>Российской Федерации,</w:t>
      </w:r>
      <w:hyperlink r:id="rId10" w:history="1">
        <w:r w:rsidR="00E80A43" w:rsidRPr="00306F3C">
          <w:rPr>
            <w:rFonts w:ascii="Times New Roman" w:eastAsia="Microsoft Sans Serif" w:hAnsi="Times New Roman" w:cs="Times New Roman"/>
            <w:sz w:val="24"/>
            <w:szCs w:val="24"/>
            <w:lang w:bidi="ru-RU"/>
          </w:rPr>
          <w:t xml:space="preserve"> Федеральным законом</w:t>
        </w:r>
      </w:hyperlink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от 06 октября 2003 года </w:t>
      </w:r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eastAsia="en-US" w:bidi="en-US"/>
        </w:rPr>
        <w:t xml:space="preserve">№ </w:t>
      </w:r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>131–ФЗ «Об общих принципах организации местного самоуправления в Российской Федерации»,</w:t>
      </w:r>
      <w:hyperlink r:id="rId11" w:history="1">
        <w:r w:rsidR="00E80A43" w:rsidRPr="00306F3C">
          <w:rPr>
            <w:rFonts w:ascii="Times New Roman" w:eastAsia="Microsoft Sans Serif" w:hAnsi="Times New Roman" w:cs="Times New Roman"/>
            <w:sz w:val="24"/>
            <w:szCs w:val="24"/>
            <w:lang w:bidi="ru-RU"/>
          </w:rPr>
          <w:t xml:space="preserve"> Постановлением </w:t>
        </w:r>
      </w:hyperlink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Правительства Российской Федерации от 18 сентября 2020 года </w:t>
      </w:r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eastAsia="en-US" w:bidi="en-US"/>
        </w:rPr>
        <w:t xml:space="preserve">№ </w:t>
      </w:r>
      <w:r w:rsidR="00E80A43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ред. постановления Правительства Российской Федерации от 30.12.2020 №2381), </w:t>
      </w:r>
      <w:r w:rsidR="007A667B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на основании бюджета муниципального образования «Новиковское сельское поселение» Асиновского района Томской области на очередной финансовый год и плановый период,  утвержденный решением Совета Новиковского сельского поселения </w:t>
      </w:r>
    </w:p>
    <w:p w:rsidR="00E80A43" w:rsidRPr="00306F3C" w:rsidRDefault="00E80A43" w:rsidP="00D727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>ПОСТАНОВЛЯЮ:</w:t>
      </w:r>
    </w:p>
    <w:p w:rsidR="00A271FD" w:rsidRPr="00D727BE" w:rsidRDefault="00BD625D" w:rsidP="00E91C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3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CB43E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46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CB43E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06F3C" w:rsidRPr="00306F3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E80A43" w:rsidRPr="00306F3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Утвердить прилагаемый Порядо</w:t>
      </w:r>
      <w:r w:rsidR="00802E39" w:rsidRPr="00306F3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предоставления субсидий</w:t>
      </w:r>
      <w:r w:rsidR="00D727B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727BE">
        <w:rPr>
          <w:rFonts w:ascii="Times New Roman" w:eastAsia="Times New Roman" w:hAnsi="Times New Roman" w:cs="Times New Roman"/>
          <w:sz w:val="24"/>
          <w:szCs w:val="24"/>
        </w:rPr>
        <w:t xml:space="preserve">в целях возмещения части затрат  МУП «Новиковское ЖКХ», оказывающего </w:t>
      </w:r>
      <w:r w:rsidR="00D727BE" w:rsidRPr="00306F3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727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27BE" w:rsidRPr="00306F3C">
        <w:rPr>
          <w:rFonts w:ascii="Times New Roman" w:eastAsia="Times New Roman" w:hAnsi="Times New Roman" w:cs="Times New Roman"/>
          <w:sz w:val="24"/>
          <w:szCs w:val="24"/>
        </w:rPr>
        <w:t xml:space="preserve">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  <w:r w:rsidR="00E91C1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согласно Приложению.</w:t>
      </w:r>
    </w:p>
    <w:p w:rsidR="00A271FD" w:rsidRPr="004B5D9F" w:rsidRDefault="00BD625D" w:rsidP="00D727BE">
      <w:pPr>
        <w:pStyle w:val="aa"/>
        <w:jc w:val="both"/>
        <w:rPr>
          <w:rFonts w:ascii="Times New Roman" w:hAnsi="Times New Roman" w:cs="Times New Roman"/>
        </w:rPr>
      </w:pPr>
      <w:r w:rsidRPr="004B5D9F">
        <w:rPr>
          <w:rFonts w:ascii="Times New Roman" w:eastAsia="Times New Roman" w:hAnsi="Times New Roman" w:cs="Times New Roman"/>
        </w:rPr>
        <w:t xml:space="preserve">         </w:t>
      </w:r>
      <w:r w:rsidR="00346640">
        <w:rPr>
          <w:rFonts w:ascii="Times New Roman" w:eastAsia="Times New Roman" w:hAnsi="Times New Roman" w:cs="Times New Roman"/>
        </w:rPr>
        <w:t xml:space="preserve">    </w:t>
      </w:r>
      <w:r w:rsidR="00CB43E6" w:rsidRPr="004B5D9F">
        <w:rPr>
          <w:rFonts w:ascii="Times New Roman" w:eastAsia="Times New Roman" w:hAnsi="Times New Roman" w:cs="Times New Roman"/>
        </w:rPr>
        <w:t xml:space="preserve"> 2. </w:t>
      </w:r>
      <w:r w:rsidR="00A271FD" w:rsidRPr="004B5D9F">
        <w:rPr>
          <w:rFonts w:ascii="Times New Roman" w:eastAsia="Times New Roman" w:hAnsi="Times New Roman" w:cs="Times New Roman"/>
        </w:rPr>
        <w:t xml:space="preserve">Постановление администрации Новиковского сельского поселения от 25.10.2019 №73 </w:t>
      </w:r>
      <w:r w:rsidRPr="004B5D9F">
        <w:rPr>
          <w:rFonts w:ascii="Times New Roman" w:eastAsia="Times New Roman" w:hAnsi="Times New Roman" w:cs="Times New Roman"/>
        </w:rPr>
        <w:t>«</w:t>
      </w:r>
      <w:r w:rsidR="00A271FD" w:rsidRPr="004B5D9F">
        <w:rPr>
          <w:rFonts w:ascii="Times New Roman" w:hAnsi="Times New Roman" w:cs="Times New Roman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Новиковского сельского поселения</w:t>
      </w:r>
      <w:r w:rsidRPr="004B5D9F">
        <w:rPr>
          <w:rFonts w:ascii="Times New Roman" w:hAnsi="Times New Roman" w:cs="Times New Roman"/>
        </w:rPr>
        <w:t>» считать утратившим силу.</w:t>
      </w:r>
    </w:p>
    <w:p w:rsidR="00B41250" w:rsidRDefault="00BD625D" w:rsidP="00346640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B5D9F">
        <w:rPr>
          <w:rFonts w:ascii="Times New Roman" w:hAnsi="Times New Roman" w:cs="Times New Roman"/>
        </w:rPr>
        <w:t xml:space="preserve">      </w:t>
      </w:r>
      <w:r w:rsidR="00306F3C" w:rsidRPr="004B5D9F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 xml:space="preserve">  </w:t>
      </w:r>
      <w:r w:rsidR="00346640">
        <w:rPr>
          <w:rFonts w:ascii="Times New Roman" w:hAnsi="Times New Roman" w:cs="Times New Roman"/>
        </w:rPr>
        <w:t xml:space="preserve"> </w:t>
      </w:r>
      <w:r w:rsidR="00CB43E6" w:rsidRPr="004B5D9F">
        <w:rPr>
          <w:rFonts w:ascii="Times New Roman" w:hAnsi="Times New Roman" w:cs="Times New Roman"/>
        </w:rPr>
        <w:t xml:space="preserve"> </w:t>
      </w:r>
      <w:r w:rsidR="00346640">
        <w:rPr>
          <w:rFonts w:ascii="Times New Roman" w:hAnsi="Times New Roman" w:cs="Times New Roman"/>
        </w:rPr>
        <w:t xml:space="preserve">  </w:t>
      </w:r>
      <w:r w:rsidR="00CB43E6" w:rsidRPr="004B5D9F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>3.</w:t>
      </w:r>
      <w:r w:rsidR="00CB43E6" w:rsidRPr="004B5D9F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eastAsia="Times New Roman" w:hAnsi="Times New Roman" w:cs="Times New Roman"/>
        </w:rPr>
        <w:t xml:space="preserve">Постановление администрации Новиковского сельского поселения от 25.10.2019 №7314.04.2020 № 24 </w:t>
      </w:r>
      <w:r w:rsidRPr="004B5D9F">
        <w:rPr>
          <w:rFonts w:ascii="Times New Roman" w:hAnsi="Times New Roman" w:cs="Times New Roman"/>
        </w:rPr>
        <w:t>«Об утверждении Порядка предоставления субсидий</w:t>
      </w:r>
    </w:p>
    <w:p w:rsidR="00BD625D" w:rsidRPr="004B5D9F" w:rsidRDefault="00BD625D" w:rsidP="00346640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B5D9F">
        <w:rPr>
          <w:rFonts w:ascii="Times New Roman" w:hAnsi="Times New Roman" w:cs="Times New Roman"/>
        </w:rPr>
        <w:t>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«Новиковское сельское поселение» Асиновского района Томской области считать утратившим силу.</w:t>
      </w:r>
    </w:p>
    <w:p w:rsidR="00BD625D" w:rsidRPr="004B5D9F" w:rsidRDefault="00BD625D" w:rsidP="00346640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B5D9F">
        <w:rPr>
          <w:rFonts w:ascii="Times New Roman" w:hAnsi="Times New Roman" w:cs="Times New Roman"/>
        </w:rPr>
        <w:t xml:space="preserve">        </w:t>
      </w:r>
      <w:r w:rsidR="00CB43E6" w:rsidRPr="004B5D9F">
        <w:rPr>
          <w:rFonts w:ascii="Times New Roman" w:hAnsi="Times New Roman" w:cs="Times New Roman"/>
        </w:rPr>
        <w:t xml:space="preserve"> </w:t>
      </w:r>
      <w:r w:rsidR="00346640">
        <w:rPr>
          <w:rFonts w:ascii="Times New Roman" w:hAnsi="Times New Roman" w:cs="Times New Roman"/>
        </w:rPr>
        <w:t xml:space="preserve">  </w:t>
      </w:r>
      <w:r w:rsidR="00306F3C" w:rsidRPr="004B5D9F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 xml:space="preserve"> </w:t>
      </w:r>
      <w:r w:rsidR="00346640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>4</w:t>
      </w:r>
      <w:r w:rsidR="00306F3C" w:rsidRPr="004B5D9F">
        <w:rPr>
          <w:rFonts w:ascii="Times New Roman" w:hAnsi="Times New Roman" w:cs="Times New Roman"/>
        </w:rPr>
        <w:t xml:space="preserve">. </w:t>
      </w:r>
      <w:r w:rsidRPr="004B5D9F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12" w:history="1">
        <w:r w:rsidRPr="004B5D9F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www</w:t>
        </w:r>
        <w:r w:rsidRPr="004B5D9F">
          <w:rPr>
            <w:rStyle w:val="a3"/>
            <w:rFonts w:ascii="Times New Roman" w:eastAsia="Lucida Sans Unicode" w:hAnsi="Times New Roman" w:cs="Times New Roman"/>
            <w:color w:val="auto"/>
            <w:u w:val="none"/>
          </w:rPr>
          <w:t>.</w:t>
        </w:r>
        <w:r w:rsidRPr="004B5D9F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nselpasino</w:t>
        </w:r>
        <w:r w:rsidRPr="004B5D9F">
          <w:rPr>
            <w:rStyle w:val="a3"/>
            <w:rFonts w:ascii="Times New Roman" w:eastAsia="Lucida Sans Unicode" w:hAnsi="Times New Roman" w:cs="Times New Roman"/>
            <w:color w:val="auto"/>
            <w:u w:val="none"/>
          </w:rPr>
          <w:t>.</w:t>
        </w:r>
        <w:r w:rsidRPr="004B5D9F">
          <w:rPr>
            <w:rStyle w:val="a3"/>
            <w:rFonts w:ascii="Times New Roman" w:eastAsia="Lucida Sans Unicode" w:hAnsi="Times New Roman" w:cs="Times New Roman"/>
            <w:color w:val="auto"/>
            <w:u w:val="none"/>
            <w:lang w:val="en-US"/>
          </w:rPr>
          <w:t>ru</w:t>
        </w:r>
      </w:hyperlink>
      <w:r w:rsidRPr="004B5D9F">
        <w:rPr>
          <w:rFonts w:ascii="Times New Roman" w:hAnsi="Times New Roman" w:cs="Times New Roman"/>
        </w:rPr>
        <w:t>.</w:t>
      </w:r>
    </w:p>
    <w:p w:rsidR="00306F3C" w:rsidRPr="00306F3C" w:rsidRDefault="00306F3C" w:rsidP="00346640">
      <w:pPr>
        <w:pStyle w:val="ad"/>
        <w:tabs>
          <w:tab w:val="left" w:pos="0"/>
          <w:tab w:val="left" w:pos="426"/>
          <w:tab w:val="left" w:pos="851"/>
        </w:tabs>
        <w:suppressAutoHyphens/>
        <w:ind w:left="0"/>
        <w:jc w:val="both"/>
        <w:rPr>
          <w:snapToGrid w:val="0"/>
        </w:rPr>
      </w:pPr>
      <w:r w:rsidRPr="00306F3C">
        <w:t xml:space="preserve">          </w:t>
      </w:r>
      <w:r w:rsidR="00346640">
        <w:t xml:space="preserve">   </w:t>
      </w:r>
      <w:r w:rsidRPr="00306F3C">
        <w:t xml:space="preserve"> 5.</w:t>
      </w:r>
      <w:r w:rsidR="00CB43E6">
        <w:rPr>
          <w:snapToGrid w:val="0"/>
        </w:rPr>
        <w:t xml:space="preserve">  </w:t>
      </w:r>
      <w:r w:rsidRPr="00306F3C">
        <w:rPr>
          <w:snapToGrid w:val="0"/>
        </w:rPr>
        <w:t>Контроль за исполнением настоящего постановления возложить на главного бухгалтера.</w:t>
      </w:r>
    </w:p>
    <w:p w:rsidR="00E06BAB" w:rsidRDefault="00E06BAB" w:rsidP="00BD625D">
      <w:pPr>
        <w:pStyle w:val="ad"/>
        <w:tabs>
          <w:tab w:val="left" w:pos="0"/>
          <w:tab w:val="left" w:pos="426"/>
        </w:tabs>
        <w:suppressAutoHyphens/>
        <w:ind w:left="0"/>
        <w:jc w:val="both"/>
        <w:rPr>
          <w:snapToGrid w:val="0"/>
        </w:rPr>
      </w:pPr>
    </w:p>
    <w:p w:rsidR="00306F3C" w:rsidRPr="00306F3C" w:rsidRDefault="00306F3C" w:rsidP="00BD625D">
      <w:pPr>
        <w:pStyle w:val="ad"/>
        <w:tabs>
          <w:tab w:val="left" w:pos="0"/>
          <w:tab w:val="left" w:pos="426"/>
        </w:tabs>
        <w:suppressAutoHyphens/>
        <w:ind w:left="0"/>
        <w:jc w:val="both"/>
        <w:rPr>
          <w:color w:val="000000"/>
          <w:u w:val="single"/>
          <w:shd w:val="clear" w:color="auto" w:fill="FFFFFF"/>
        </w:rPr>
      </w:pPr>
      <w:r w:rsidRPr="00306F3C">
        <w:rPr>
          <w:snapToGrid w:val="0"/>
        </w:rPr>
        <w:t xml:space="preserve">Глава Новиковского сельского поселения                              </w:t>
      </w:r>
      <w:r w:rsidR="00A6136F">
        <w:rPr>
          <w:snapToGrid w:val="0"/>
        </w:rPr>
        <w:t xml:space="preserve">                       </w:t>
      </w:r>
      <w:r w:rsidRPr="00306F3C">
        <w:rPr>
          <w:snapToGrid w:val="0"/>
        </w:rPr>
        <w:t xml:space="preserve">      С.Л. Петров</w:t>
      </w:r>
    </w:p>
    <w:tbl>
      <w:tblPr>
        <w:tblW w:w="0" w:type="auto"/>
        <w:jc w:val="right"/>
        <w:tblInd w:w="-18290" w:type="dxa"/>
        <w:tblLook w:val="04A0" w:firstRow="1" w:lastRow="0" w:firstColumn="1" w:lastColumn="0" w:noHBand="0" w:noVBand="1"/>
      </w:tblPr>
      <w:tblGrid>
        <w:gridCol w:w="5069"/>
      </w:tblGrid>
      <w:tr w:rsidR="00E80A43" w:rsidRPr="00E80A43" w:rsidTr="0071590E">
        <w:trPr>
          <w:trHeight w:val="1091"/>
          <w:jc w:val="right"/>
        </w:trPr>
        <w:tc>
          <w:tcPr>
            <w:tcW w:w="5069" w:type="dxa"/>
            <w:shd w:val="clear" w:color="auto" w:fill="auto"/>
          </w:tcPr>
          <w:p w:rsidR="003A28F7" w:rsidRDefault="0071590E" w:rsidP="0071590E">
            <w:pPr>
              <w:widowControl w:val="0"/>
              <w:tabs>
                <w:tab w:val="left" w:pos="0"/>
              </w:tabs>
              <w:spacing w:after="0" w:line="240" w:lineRule="auto"/>
              <w:ind w:left="-2376" w:hanging="3538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                                                  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Приложение</w:t>
            </w:r>
          </w:p>
          <w:p w:rsidR="00346640" w:rsidRDefault="0071590E" w:rsidP="00715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УТВЕРЖДЕН</w:t>
            </w:r>
          </w:p>
          <w:p w:rsidR="0071590E" w:rsidRDefault="0071590E" w:rsidP="00715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E80A43" w:rsidRPr="00E80A4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постановлени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ем</w:t>
            </w:r>
          </w:p>
          <w:p w:rsidR="0071590E" w:rsidRDefault="0071590E" w:rsidP="00715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E80A43" w:rsidRPr="00E80A4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Администраци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306F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Новиковского сельского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</w:t>
            </w:r>
          </w:p>
          <w:p w:rsidR="00E80A43" w:rsidRPr="00E80A43" w:rsidRDefault="0071590E" w:rsidP="00715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п</w:t>
            </w:r>
            <w:r w:rsidR="00306F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оселения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от 19.08</w:t>
            </w:r>
            <w:r w:rsidR="00306F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.2021 года № </w:t>
            </w:r>
            <w:r w:rsidR="005443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58</w:t>
            </w:r>
          </w:p>
        </w:tc>
      </w:tr>
    </w:tbl>
    <w:p w:rsidR="00DC661C" w:rsidRDefault="00DC661C" w:rsidP="00D7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7BE" w:rsidRPr="00E06BAB" w:rsidRDefault="00D727BE" w:rsidP="00D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A28F7" w:rsidRPr="00E06BAB" w:rsidRDefault="003A28F7" w:rsidP="0034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субсидий </w:t>
      </w:r>
      <w:r w:rsidR="00D727BE" w:rsidRPr="00E06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BA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727BE" w:rsidRPr="00E06B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целях возмещения части затрат  МУП </w:t>
      </w:r>
    </w:p>
    <w:p w:rsidR="00306F3C" w:rsidRPr="00E06BAB" w:rsidRDefault="00D727BE" w:rsidP="0034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sz w:val="24"/>
          <w:szCs w:val="24"/>
        </w:rPr>
        <w:t>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346640" w:rsidRPr="00346640" w:rsidRDefault="00346640" w:rsidP="00346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A43" w:rsidRPr="00E80A43" w:rsidRDefault="00E80A43" w:rsidP="00346640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положения о предоставлении субсидий</w:t>
      </w:r>
    </w:p>
    <w:p w:rsidR="0026759F" w:rsidRDefault="00346640" w:rsidP="00346640">
      <w:pPr>
        <w:widowControl w:val="0"/>
        <w:tabs>
          <w:tab w:val="left" w:pos="-1276"/>
          <w:tab w:val="left" w:pos="-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1" w:name="bookmark2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</w:t>
      </w:r>
    </w:p>
    <w:p w:rsidR="00E80A43" w:rsidRPr="00306F3C" w:rsidRDefault="0026759F" w:rsidP="00346640">
      <w:pPr>
        <w:widowControl w:val="0"/>
        <w:tabs>
          <w:tab w:val="left" w:pos="-1276"/>
          <w:tab w:val="left" w:pos="-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</w:t>
      </w:r>
      <w:r w:rsidR="00346640">
        <w:rPr>
          <w:rFonts w:ascii="Times New Roman" w:eastAsia="Times New Roman" w:hAnsi="Times New Roman" w:cs="Times New Roman"/>
          <w:sz w:val="24"/>
          <w:szCs w:val="24"/>
          <w:lang w:bidi="ru-RU"/>
        </w:rPr>
        <w:t>1.1</w:t>
      </w:r>
      <w:r w:rsidR="007B0B9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>Настоящий Порядок разработан в соответствии со</w:t>
      </w:r>
      <w:hyperlink r:id="rId13" w:history="1">
        <w:r w:rsidR="00E80A43" w:rsidRPr="00306F3C">
          <w:rPr>
            <w:rFonts w:ascii="Times New Roman" w:eastAsia="Times New Roman" w:hAnsi="Times New Roman" w:cs="Times New Roman"/>
            <w:sz w:val="24"/>
            <w:szCs w:val="24"/>
            <w:lang w:bidi="ru-RU"/>
          </w:rPr>
          <w:t xml:space="preserve"> статьей 78 </w:t>
        </w:r>
      </w:hyperlink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>Бюджетного кодекса Российской Федерации,</w:t>
      </w:r>
      <w:hyperlink r:id="rId14" w:history="1">
        <w:r w:rsidR="00E80A43" w:rsidRPr="00306F3C">
          <w:rPr>
            <w:rFonts w:ascii="Times New Roman" w:eastAsia="Times New Roman" w:hAnsi="Times New Roman" w:cs="Times New Roman"/>
            <w:sz w:val="24"/>
            <w:szCs w:val="24"/>
            <w:lang w:bidi="ru-RU"/>
          </w:rPr>
          <w:t xml:space="preserve"> Постановлением </w:t>
        </w:r>
      </w:hyperlink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Правительства Российской Федерации от 18 сентября 2020 года </w:t>
      </w:r>
      <w:r w:rsidR="00E80A43" w:rsidRPr="00306F3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№ </w:t>
      </w:r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ред. постановления Правительства Российской Федерации от 30.12.2020 №2381), и устанавливает порядок предоставления на безвозмездной и безвозвратной основе денежных средств из</w:t>
      </w:r>
      <w:r w:rsidR="00326D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бюджета муниципального образования «Новиковское сельское поселение» Асиновского района Томской области </w:t>
      </w:r>
      <w:r w:rsidR="00326DD2" w:rsidRPr="00306F3C">
        <w:rPr>
          <w:rFonts w:ascii="Times New Roman" w:eastAsia="Microsoft Sans Serif" w:hAnsi="Times New Roman" w:cs="Times New Roman"/>
          <w:sz w:val="24"/>
          <w:szCs w:val="24"/>
          <w:lang w:bidi="ru-RU"/>
        </w:rPr>
        <w:t>на очередной финансовый год и плановый период</w:t>
      </w:r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End w:id="1"/>
      <w:r w:rsidR="00942211">
        <w:rPr>
          <w:rFonts w:ascii="Times New Roman" w:eastAsia="Times New Roman" w:hAnsi="Times New Roman" w:cs="Times New Roman"/>
          <w:sz w:val="24"/>
          <w:szCs w:val="24"/>
          <w:lang w:bidi="ru-RU"/>
        </w:rPr>
        <w:t>МУП «Новиковское ЖКХ»</w:t>
      </w:r>
    </w:p>
    <w:p w:rsidR="00E80A43" w:rsidRPr="00E80A43" w:rsidRDefault="00346640" w:rsidP="00346640">
      <w:pPr>
        <w:widowControl w:val="0"/>
        <w:tabs>
          <w:tab w:val="left" w:pos="993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1.2. </w:t>
      </w:r>
      <w:r w:rsidR="00E80A43" w:rsidRPr="00306F3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Предоставление субсидий юридическим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лицам (за исключением субсидий государственным (муниципальным) учреждениям), и</w:t>
      </w:r>
      <w:r w:rsidR="00326D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ндивидуальным предпринимателям, оказывающим услуги по теплоснабжению и водоснабжению на территории поселения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E80A43" w:rsidRPr="00E80A43" w:rsidRDefault="00346640" w:rsidP="003466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а) 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возмещения</w:t>
      </w:r>
      <w:r w:rsidR="00326D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части затрат</w:t>
      </w:r>
      <w:r w:rsidR="00F708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МУП «Новиковское ЖКХ», </w:t>
      </w:r>
      <w:r w:rsidR="00F70842">
        <w:rPr>
          <w:rFonts w:ascii="Times New Roman" w:eastAsia="Times New Roman" w:hAnsi="Times New Roman" w:cs="Times New Roman"/>
          <w:sz w:val="24"/>
          <w:szCs w:val="24"/>
        </w:rPr>
        <w:t xml:space="preserve">оказывающего </w:t>
      </w:r>
      <w:r w:rsidR="00F70842" w:rsidRPr="00306F3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708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0842" w:rsidRPr="00306F3C">
        <w:rPr>
          <w:rFonts w:ascii="Times New Roman" w:eastAsia="Times New Roman" w:hAnsi="Times New Roman" w:cs="Times New Roman"/>
          <w:sz w:val="24"/>
          <w:szCs w:val="24"/>
        </w:rPr>
        <w:t xml:space="preserve">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B838B0" w:rsidRDefault="00346640" w:rsidP="00346640">
      <w:pPr>
        <w:widowControl w:val="0"/>
        <w:tabs>
          <w:tab w:val="left" w:pos="-1418"/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</w:t>
      </w:r>
      <w:r w:rsidR="00621BBC">
        <w:rPr>
          <w:rFonts w:ascii="Times New Roman" w:eastAsia="Times New Roman" w:hAnsi="Times New Roman" w:cs="Times New Roman"/>
          <w:sz w:val="24"/>
          <w:szCs w:val="24"/>
          <w:lang w:bidi="ru-RU"/>
        </w:rPr>
        <w:t>1.3. А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дминистрац</w:t>
      </w:r>
      <w:r w:rsidR="00326DD2">
        <w:rPr>
          <w:rFonts w:ascii="Times New Roman" w:eastAsia="Times New Roman" w:hAnsi="Times New Roman" w:cs="Times New Roman"/>
          <w:sz w:val="24"/>
          <w:szCs w:val="24"/>
          <w:lang w:bidi="ru-RU"/>
        </w:rPr>
        <w:t>ия  Новиковского сельского поселения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(далее – администрация) является главным распорядителем средств бюджета </w:t>
      </w:r>
      <w:r w:rsidR="00326DD2">
        <w:rPr>
          <w:rFonts w:ascii="Times New Roman" w:eastAsia="Times New Roman" w:hAnsi="Times New Roman" w:cs="Times New Roman"/>
          <w:sz w:val="24"/>
          <w:szCs w:val="24"/>
          <w:lang w:bidi="ru-RU"/>
        </w:rPr>
        <w:t>Новиковского сельского поселения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(далее – главный распорядитель), осуществ</w:t>
      </w:r>
      <w:r w:rsidR="004B5D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ляющего предоставление субсидий в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r w:rsidR="00B838B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838B0">
        <w:t xml:space="preserve">       </w:t>
      </w:r>
    </w:p>
    <w:p w:rsidR="00DD2571" w:rsidRDefault="00B838B0" w:rsidP="00544345">
      <w:pPr>
        <w:widowControl w:val="0"/>
        <w:tabs>
          <w:tab w:val="left" w:pos="-851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</w:t>
      </w:r>
      <w:r w:rsidR="003A28F7">
        <w:t xml:space="preserve">         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>Сведения о субсидиях размещаются уполномоченным должностным лицом</w:t>
      </w:r>
      <w:r w:rsidRPr="00B838B0">
        <w:rPr>
          <w:color w:val="000000"/>
          <w:sz w:val="24"/>
          <w:szCs w:val="24"/>
        </w:rPr>
        <w:t xml:space="preserve"> 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Новиковского сельского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на едином портале бюджетной системы Российской Федерации в информационно-телекоммуникационной сети «Интернет» </w:t>
      </w:r>
      <w:r w:rsidR="003A2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проекта решения о бюджете (проекта решения о </w:t>
      </w:r>
      <w:r w:rsidR="002675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решение о бюджете) в течение 7 рабочих дней после принятия </w:t>
      </w:r>
    </w:p>
    <w:p w:rsidR="001708AC" w:rsidRPr="003A28F7" w:rsidRDefault="00B838B0" w:rsidP="00DD2571">
      <w:pPr>
        <w:widowControl w:val="0"/>
        <w:tabs>
          <w:tab w:val="left" w:pos="-851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8B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решений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1590E">
        <w:rPr>
          <w:rFonts w:ascii="Times New Roman" w:hAnsi="Times New Roman" w:cs="Times New Roman"/>
          <w:color w:val="000000"/>
          <w:sz w:val="24"/>
          <w:szCs w:val="24"/>
        </w:rPr>
        <w:t>овиковского сельского поселения</w:t>
      </w:r>
      <w:r w:rsidRPr="00B83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43" w:rsidRDefault="0031095E" w:rsidP="0071590E">
      <w:pPr>
        <w:widowControl w:val="0"/>
        <w:tabs>
          <w:tab w:val="left" w:pos="851"/>
          <w:tab w:val="left" w:pos="993"/>
          <w:tab w:val="left" w:pos="1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</w:t>
      </w:r>
      <w:r w:rsidR="009422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1.4.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Получате</w:t>
      </w:r>
      <w:r w:rsidR="00552237">
        <w:rPr>
          <w:rFonts w:ascii="Times New Roman" w:eastAsia="Times New Roman" w:hAnsi="Times New Roman" w:cs="Times New Roman"/>
          <w:sz w:val="24"/>
          <w:szCs w:val="24"/>
          <w:lang w:bidi="ru-RU"/>
        </w:rPr>
        <w:t>ль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субсидии </w:t>
      </w:r>
      <w:r w:rsidR="0071590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МУП «Новиковское ЖКХ» </w:t>
      </w:r>
      <w:r w:rsidR="001708AC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определяется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решением Сов</w:t>
      </w:r>
      <w:r w:rsidR="00F553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ета  Новиковского сельского поселения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бюджете на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очередной финансовый год и плановый период с указание</w:t>
      </w:r>
      <w:r w:rsidR="00352E5D">
        <w:rPr>
          <w:rFonts w:ascii="Times New Roman" w:eastAsia="Times New Roman" w:hAnsi="Times New Roman" w:cs="Times New Roman"/>
          <w:sz w:val="24"/>
          <w:szCs w:val="24"/>
          <w:lang w:bidi="ru-RU"/>
        </w:rPr>
        <w:t>м цели предоставления субсидий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621BBC">
        <w:rPr>
          <w:rFonts w:ascii="Times New Roman" w:eastAsia="Times New Roman" w:hAnsi="Times New Roman" w:cs="Times New Roman"/>
          <w:sz w:val="24"/>
          <w:szCs w:val="24"/>
          <w:lang w:bidi="ru-RU"/>
        </w:rPr>
        <w:t>Новиковского сельского поселения.</w:t>
      </w:r>
    </w:p>
    <w:p w:rsidR="00E06BAB" w:rsidRPr="00E80A43" w:rsidRDefault="00E06BAB" w:rsidP="0071590E">
      <w:pPr>
        <w:widowControl w:val="0"/>
        <w:tabs>
          <w:tab w:val="left" w:pos="851"/>
          <w:tab w:val="left" w:pos="993"/>
          <w:tab w:val="left" w:pos="1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4D6834" w:rsidRDefault="00E80A43" w:rsidP="004D6834">
      <w:pPr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4"/>
      <w:r w:rsidRPr="00E80A4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Условия и порядок предоставления субсидий</w:t>
      </w:r>
      <w:bookmarkEnd w:id="2"/>
    </w:p>
    <w:p w:rsidR="004D6834" w:rsidRDefault="0031095E" w:rsidP="00E80A43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E80A43" w:rsidRPr="00E80A43" w:rsidRDefault="0031095E" w:rsidP="003A28F7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3A28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A0B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1B51">
        <w:rPr>
          <w:rFonts w:ascii="Times New Roman" w:eastAsia="Times New Roman" w:hAnsi="Times New Roman" w:cs="Times New Roman"/>
          <w:sz w:val="24"/>
          <w:szCs w:val="24"/>
          <w:lang w:bidi="ru-RU"/>
        </w:rPr>
        <w:t>2.1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1708AC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Получатель субсидии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предоставляет в администрацию следующие документы:</w:t>
      </w:r>
    </w:p>
    <w:p w:rsidR="00E80A43" w:rsidRPr="00E80A43" w:rsidRDefault="0031095E" w:rsidP="003A28F7">
      <w:pPr>
        <w:widowControl w:val="0"/>
        <w:tabs>
          <w:tab w:val="left" w:pos="-567"/>
          <w:tab w:val="left" w:pos="851"/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</w:t>
      </w:r>
      <w:r w:rsidR="003A28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1)  </w:t>
      </w:r>
      <w:r w:rsidR="000F0C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заявление </w:t>
      </w:r>
      <w:hyperlink w:anchor="bookmark9" w:tooltip="Current Document">
        <w:r w:rsidR="00E80A43" w:rsidRPr="00E80A43">
          <w:rPr>
            <w:rFonts w:ascii="Times New Roman" w:eastAsia="Times New Roman" w:hAnsi="Times New Roman" w:cs="Times New Roman"/>
            <w:sz w:val="24"/>
            <w:szCs w:val="24"/>
            <w:lang w:bidi="ru-RU"/>
          </w:rPr>
          <w:t xml:space="preserve">(приложение </w:t>
        </w:r>
        <w:r w:rsidR="00E80A43" w:rsidRPr="00E80A43">
          <w:rPr>
            <w:rFonts w:ascii="Times New Roman" w:eastAsia="Times New Roman" w:hAnsi="Times New Roman" w:cs="Times New Roman"/>
            <w:sz w:val="24"/>
            <w:szCs w:val="24"/>
            <w:lang w:eastAsia="en-US" w:bidi="en-US"/>
          </w:rPr>
          <w:t>№</w:t>
        </w:r>
        <w:r w:rsidR="00E80A43" w:rsidRPr="0031095E">
          <w:rPr>
            <w:rFonts w:ascii="Times New Roman" w:eastAsia="Times New Roman" w:hAnsi="Times New Roman" w:cs="Times New Roman"/>
            <w:sz w:val="24"/>
            <w:szCs w:val="24"/>
            <w:lang w:eastAsia="en-US" w:bidi="en-US"/>
          </w:rPr>
          <w:t>1)</w:t>
        </w:r>
      </w:hyperlink>
      <w:r w:rsidR="00E80A43" w:rsidRPr="0031095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E80A43" w:rsidRPr="00E80A43" w:rsidRDefault="0031095E" w:rsidP="0031095E">
      <w:pPr>
        <w:widowControl w:val="0"/>
        <w:tabs>
          <w:tab w:val="left" w:pos="426"/>
          <w:tab w:val="left" w:pos="851"/>
          <w:tab w:val="left" w:pos="993"/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</w:t>
      </w:r>
      <w:r w:rsidR="003A28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2) </w:t>
      </w:r>
      <w:r w:rsidR="003A28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D6834" w:rsidRDefault="003A28F7" w:rsidP="003A28F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3) </w:t>
      </w:r>
      <w:r w:rsidR="00E80A43"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317B0A" w:rsidRPr="004B5D9F" w:rsidRDefault="000F0C20" w:rsidP="003A28F7">
      <w:pPr>
        <w:pStyle w:val="aa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 w:rsidR="007B0B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31095E">
        <w:rPr>
          <w:rFonts w:ascii="Times New Roman" w:hAnsi="Times New Roman" w:cs="Times New Roman"/>
        </w:rPr>
        <w:t xml:space="preserve">  </w:t>
      </w:r>
      <w:r w:rsidR="003A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6136F" w:rsidRPr="004B5D9F">
        <w:rPr>
          <w:rFonts w:ascii="Times New Roman" w:hAnsi="Times New Roman" w:cs="Times New Roman"/>
        </w:rPr>
        <w:t xml:space="preserve"> 2.2.</w:t>
      </w:r>
      <w:r w:rsidR="00A6136F">
        <w:t xml:space="preserve"> </w:t>
      </w:r>
      <w:r w:rsidR="00317B0A" w:rsidRPr="004B5D9F">
        <w:rPr>
          <w:rFonts w:ascii="Times New Roman" w:hAnsi="Times New Roman" w:cs="Times New Roman"/>
        </w:rPr>
        <w:t xml:space="preserve">Уполномоченный орган в порядке делопроизводства в срок не более 10 рабочих дней со дня регистрации заявления устанавливает факт соответствия (несоответствия) документов, указанных в </w:t>
      </w:r>
      <w:r w:rsidR="00A6136F" w:rsidRPr="004B5D9F">
        <w:rPr>
          <w:rFonts w:ascii="Times New Roman" w:hAnsi="Times New Roman" w:cs="Times New Roman"/>
        </w:rPr>
        <w:t>пункте 2.1.</w:t>
      </w:r>
      <w:r w:rsidR="00317B0A" w:rsidRPr="004B5D9F">
        <w:rPr>
          <w:rFonts w:ascii="Times New Roman" w:hAnsi="Times New Roman" w:cs="Times New Roman"/>
        </w:rPr>
        <w:t xml:space="preserve"> настоящего Порядка, и предоставившего их получателя субсидии требованиям, предусмотренным настоящим </w:t>
      </w:r>
      <w:r w:rsidR="005250AC">
        <w:rPr>
          <w:rFonts w:ascii="Times New Roman" w:hAnsi="Times New Roman" w:cs="Times New Roman"/>
        </w:rPr>
        <w:t>Порядком и принимает одно из следующих решений:</w:t>
      </w:r>
    </w:p>
    <w:p w:rsidR="00317B0A" w:rsidRPr="004B5D9F" w:rsidRDefault="00DA0B2A" w:rsidP="003A28F7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F0C20">
        <w:rPr>
          <w:rFonts w:ascii="Times New Roman" w:hAnsi="Times New Roman" w:cs="Times New Roman"/>
        </w:rPr>
        <w:t xml:space="preserve"> </w:t>
      </w:r>
      <w:r w:rsidR="0031095E">
        <w:rPr>
          <w:rFonts w:ascii="Times New Roman" w:hAnsi="Times New Roman" w:cs="Times New Roman"/>
        </w:rPr>
        <w:t xml:space="preserve">  </w:t>
      </w:r>
      <w:r w:rsidR="003A28F7">
        <w:rPr>
          <w:rFonts w:ascii="Times New Roman" w:hAnsi="Times New Roman" w:cs="Times New Roman"/>
        </w:rPr>
        <w:t xml:space="preserve"> </w:t>
      </w:r>
      <w:r w:rsidR="0031095E">
        <w:rPr>
          <w:rFonts w:ascii="Times New Roman" w:hAnsi="Times New Roman" w:cs="Times New Roman"/>
        </w:rPr>
        <w:t xml:space="preserve"> </w:t>
      </w:r>
      <w:r w:rsidR="00317B0A" w:rsidRPr="004B5D9F">
        <w:rPr>
          <w:rFonts w:ascii="Times New Roman" w:hAnsi="Times New Roman" w:cs="Times New Roman"/>
        </w:rPr>
        <w:t xml:space="preserve">а) решение о соответствии получателя субсидии и представленных им документов требованиям настоящего </w:t>
      </w:r>
      <w:r w:rsidR="00C76857">
        <w:rPr>
          <w:rFonts w:ascii="Times New Roman" w:hAnsi="Times New Roman" w:cs="Times New Roman"/>
        </w:rPr>
        <w:t>Порядка и о размере субсидии;</w:t>
      </w:r>
    </w:p>
    <w:p w:rsidR="00317B0A" w:rsidRPr="004B5D9F" w:rsidRDefault="008473D9" w:rsidP="00BE114D">
      <w:pPr>
        <w:pStyle w:val="aa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B5D9F">
        <w:rPr>
          <w:rFonts w:ascii="Times New Roman" w:hAnsi="Times New Roman" w:cs="Times New Roman"/>
        </w:rPr>
        <w:t xml:space="preserve">         </w:t>
      </w:r>
      <w:r w:rsidR="003A28F7">
        <w:rPr>
          <w:rFonts w:ascii="Times New Roman" w:hAnsi="Times New Roman" w:cs="Times New Roman"/>
        </w:rPr>
        <w:t xml:space="preserve">      </w:t>
      </w:r>
      <w:r w:rsidR="00BE114D">
        <w:rPr>
          <w:rFonts w:ascii="Times New Roman" w:hAnsi="Times New Roman" w:cs="Times New Roman"/>
        </w:rPr>
        <w:t xml:space="preserve"> </w:t>
      </w:r>
      <w:r w:rsidR="003A28F7"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 xml:space="preserve"> </w:t>
      </w:r>
      <w:r w:rsidR="00317B0A" w:rsidRPr="004B5D9F">
        <w:rPr>
          <w:rFonts w:ascii="Times New Roman" w:hAnsi="Times New Roman" w:cs="Times New Roman"/>
        </w:rPr>
        <w:t>Размер субсидии ограничивается размером убытка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субсидии.</w:t>
      </w:r>
    </w:p>
    <w:p w:rsidR="00317B0A" w:rsidRPr="004B5D9F" w:rsidRDefault="000F0C20" w:rsidP="003A28F7">
      <w:pPr>
        <w:pStyle w:val="aa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73D9" w:rsidRPr="004B5D9F">
        <w:rPr>
          <w:rFonts w:ascii="Times New Roman" w:hAnsi="Times New Roman" w:cs="Times New Roman"/>
        </w:rPr>
        <w:t xml:space="preserve"> </w:t>
      </w:r>
      <w:r w:rsidR="0031095E">
        <w:rPr>
          <w:rFonts w:ascii="Times New Roman" w:hAnsi="Times New Roman" w:cs="Times New Roman"/>
        </w:rPr>
        <w:t xml:space="preserve"> </w:t>
      </w:r>
      <w:r w:rsidR="008473D9" w:rsidRPr="004B5D9F">
        <w:rPr>
          <w:rFonts w:ascii="Times New Roman" w:hAnsi="Times New Roman" w:cs="Times New Roman"/>
        </w:rPr>
        <w:t xml:space="preserve"> </w:t>
      </w:r>
      <w:r w:rsidR="0031095E">
        <w:rPr>
          <w:rFonts w:ascii="Times New Roman" w:hAnsi="Times New Roman" w:cs="Times New Roman"/>
        </w:rPr>
        <w:t xml:space="preserve">  </w:t>
      </w:r>
      <w:r w:rsidR="00317B0A" w:rsidRPr="004B5D9F">
        <w:rPr>
          <w:rFonts w:ascii="Times New Roman" w:hAnsi="Times New Roman" w:cs="Times New Roman"/>
        </w:rPr>
        <w:t xml:space="preserve">б) </w:t>
      </w:r>
      <w:r w:rsidR="003A28F7">
        <w:rPr>
          <w:rFonts w:ascii="Times New Roman" w:hAnsi="Times New Roman" w:cs="Times New Roman"/>
        </w:rPr>
        <w:t xml:space="preserve"> </w:t>
      </w:r>
      <w:r w:rsidR="00317B0A" w:rsidRPr="004B5D9F">
        <w:rPr>
          <w:rFonts w:ascii="Times New Roman" w:hAnsi="Times New Roman" w:cs="Times New Roman"/>
        </w:rPr>
        <w:t>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0F0C20" w:rsidRPr="000F0C20" w:rsidRDefault="000F0C20" w:rsidP="003A28F7">
      <w:pPr>
        <w:pStyle w:val="aa"/>
        <w:tabs>
          <w:tab w:val="left" w:pos="851"/>
        </w:tabs>
        <w:rPr>
          <w:rFonts w:ascii="Times New Roman" w:hAnsi="Times New Roman" w:cs="Times New Roman"/>
        </w:rPr>
      </w:pPr>
      <w:r w:rsidRPr="000F0C20">
        <w:rPr>
          <w:rFonts w:ascii="Times New Roman" w:hAnsi="Times New Roman" w:cs="Times New Roman"/>
        </w:rPr>
        <w:t xml:space="preserve">            </w:t>
      </w:r>
      <w:r w:rsidR="003A28F7">
        <w:rPr>
          <w:rFonts w:ascii="Times New Roman" w:hAnsi="Times New Roman" w:cs="Times New Roman"/>
        </w:rPr>
        <w:t xml:space="preserve">   </w:t>
      </w:r>
      <w:r w:rsidR="004D6834">
        <w:rPr>
          <w:rFonts w:ascii="Times New Roman" w:hAnsi="Times New Roman" w:cs="Times New Roman"/>
        </w:rPr>
        <w:t xml:space="preserve"> </w:t>
      </w:r>
      <w:r w:rsidR="008A6EA5">
        <w:rPr>
          <w:rFonts w:ascii="Times New Roman" w:hAnsi="Times New Roman" w:cs="Times New Roman"/>
        </w:rPr>
        <w:t>Основания</w:t>
      </w:r>
      <w:r w:rsidR="008A204F" w:rsidRPr="000F0C20">
        <w:rPr>
          <w:rFonts w:ascii="Times New Roman" w:hAnsi="Times New Roman" w:cs="Times New Roman"/>
        </w:rPr>
        <w:t xml:space="preserve"> для </w:t>
      </w:r>
      <w:r w:rsidR="008A6EA5">
        <w:rPr>
          <w:rFonts w:ascii="Times New Roman" w:hAnsi="Times New Roman" w:cs="Times New Roman"/>
        </w:rPr>
        <w:t>отказа получателю субсидии в предоставлении субсидии</w:t>
      </w:r>
      <w:r w:rsidRPr="000F0C20">
        <w:rPr>
          <w:rFonts w:ascii="Times New Roman" w:hAnsi="Times New Roman" w:cs="Times New Roman"/>
        </w:rPr>
        <w:t xml:space="preserve">: </w:t>
      </w:r>
      <w:r w:rsidR="008A204F" w:rsidRPr="000F0C20">
        <w:rPr>
          <w:rFonts w:ascii="Times New Roman" w:hAnsi="Times New Roman" w:cs="Times New Roman"/>
        </w:rPr>
        <w:t xml:space="preserve"> </w:t>
      </w:r>
    </w:p>
    <w:p w:rsidR="000F0C20" w:rsidRPr="000F0C20" w:rsidRDefault="002D77DF" w:rsidP="000F0C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A28F7">
        <w:rPr>
          <w:rFonts w:ascii="Times New Roman" w:hAnsi="Times New Roman" w:cs="Times New Roman"/>
        </w:rPr>
        <w:t xml:space="preserve">     </w:t>
      </w:r>
      <w:r w:rsidR="000F0C20" w:rsidRPr="000F0C20">
        <w:rPr>
          <w:rFonts w:ascii="Times New Roman" w:hAnsi="Times New Roman" w:cs="Times New Roman"/>
        </w:rPr>
        <w:t xml:space="preserve"> - </w:t>
      </w:r>
      <w:r w:rsidR="009E4FA6">
        <w:rPr>
          <w:rFonts w:ascii="Times New Roman" w:hAnsi="Times New Roman" w:cs="Times New Roman"/>
        </w:rPr>
        <w:t>установление факта недостоверности</w:t>
      </w:r>
      <w:r w:rsidR="000F0C20" w:rsidRPr="000F0C20">
        <w:rPr>
          <w:rFonts w:ascii="Times New Roman" w:hAnsi="Times New Roman" w:cs="Times New Roman"/>
        </w:rPr>
        <w:t xml:space="preserve">  </w:t>
      </w:r>
      <w:r w:rsidR="008A204F" w:rsidRPr="000F0C20">
        <w:rPr>
          <w:rFonts w:ascii="Times New Roman" w:hAnsi="Times New Roman" w:cs="Times New Roman"/>
        </w:rPr>
        <w:t>представленной получателем субсидии информации</w:t>
      </w:r>
      <w:r w:rsidR="009E4FA6">
        <w:rPr>
          <w:rFonts w:ascii="Times New Roman" w:hAnsi="Times New Roman" w:cs="Times New Roman"/>
        </w:rPr>
        <w:t>;</w:t>
      </w:r>
      <w:r w:rsidR="008A204F" w:rsidRPr="000F0C20">
        <w:rPr>
          <w:rFonts w:ascii="Times New Roman" w:hAnsi="Times New Roman" w:cs="Times New Roman"/>
        </w:rPr>
        <w:t xml:space="preserve"> </w:t>
      </w:r>
    </w:p>
    <w:p w:rsidR="00317B0A" w:rsidRPr="000F0C20" w:rsidRDefault="0031095E" w:rsidP="003A28F7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D6834">
        <w:rPr>
          <w:rFonts w:ascii="Times New Roman" w:hAnsi="Times New Roman" w:cs="Times New Roman"/>
        </w:rPr>
        <w:t xml:space="preserve"> </w:t>
      </w:r>
      <w:r w:rsidR="000F0C20">
        <w:rPr>
          <w:rFonts w:ascii="Times New Roman" w:hAnsi="Times New Roman" w:cs="Times New Roman"/>
        </w:rPr>
        <w:t xml:space="preserve"> </w:t>
      </w:r>
      <w:r w:rsidR="003A28F7">
        <w:rPr>
          <w:rFonts w:ascii="Times New Roman" w:hAnsi="Times New Roman" w:cs="Times New Roman"/>
        </w:rPr>
        <w:t xml:space="preserve">   </w:t>
      </w:r>
      <w:r w:rsidR="007B0B90">
        <w:rPr>
          <w:rFonts w:ascii="Times New Roman" w:hAnsi="Times New Roman" w:cs="Times New Roman"/>
        </w:rPr>
        <w:t xml:space="preserve"> </w:t>
      </w:r>
      <w:r w:rsidR="003A28F7">
        <w:rPr>
          <w:rFonts w:ascii="Times New Roman" w:hAnsi="Times New Roman" w:cs="Times New Roman"/>
        </w:rPr>
        <w:t xml:space="preserve"> </w:t>
      </w:r>
      <w:r w:rsidR="000F0C20" w:rsidRPr="000F0C20">
        <w:rPr>
          <w:rFonts w:ascii="Times New Roman" w:hAnsi="Times New Roman" w:cs="Times New Roman"/>
        </w:rPr>
        <w:t xml:space="preserve"> </w:t>
      </w:r>
      <w:r w:rsidR="00317B0A" w:rsidRPr="000F0C20">
        <w:rPr>
          <w:rFonts w:ascii="Times New Roman" w:hAnsi="Times New Roman" w:cs="Times New Roman"/>
        </w:rPr>
        <w:t>- несоответствие представленных получателем субсидии документ</w:t>
      </w:r>
      <w:r w:rsidR="002D77DF">
        <w:rPr>
          <w:rFonts w:ascii="Times New Roman" w:hAnsi="Times New Roman" w:cs="Times New Roman"/>
        </w:rPr>
        <w:t xml:space="preserve">ов </w:t>
      </w:r>
      <w:r w:rsidR="00317B0A" w:rsidRPr="000F0C20">
        <w:rPr>
          <w:rFonts w:ascii="Times New Roman" w:hAnsi="Times New Roman" w:cs="Times New Roman"/>
        </w:rPr>
        <w:t>т</w:t>
      </w:r>
      <w:r w:rsidR="000F0C20" w:rsidRPr="000F0C20">
        <w:rPr>
          <w:rFonts w:ascii="Times New Roman" w:hAnsi="Times New Roman" w:cs="Times New Roman"/>
        </w:rPr>
        <w:t xml:space="preserve">ребованиям, указанным в пункте </w:t>
      </w:r>
      <w:r w:rsidR="000F0C20">
        <w:rPr>
          <w:rFonts w:ascii="Times New Roman" w:hAnsi="Times New Roman" w:cs="Times New Roman"/>
        </w:rPr>
        <w:t>2.1</w:t>
      </w:r>
      <w:r w:rsidR="00317B0A" w:rsidRPr="000F0C20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17B0A" w:rsidRPr="00DA0B2A" w:rsidRDefault="000F0C20" w:rsidP="007B0B90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" w:name="Par42"/>
      <w:bookmarkEnd w:id="3"/>
      <w:r w:rsidRPr="00DA0B2A">
        <w:rPr>
          <w:rFonts w:ascii="Times New Roman" w:hAnsi="Times New Roman" w:cs="Times New Roman"/>
        </w:rPr>
        <w:t xml:space="preserve">            </w:t>
      </w:r>
      <w:r w:rsidR="00BE114D">
        <w:rPr>
          <w:rFonts w:ascii="Times New Roman" w:hAnsi="Times New Roman" w:cs="Times New Roman"/>
        </w:rPr>
        <w:t xml:space="preserve"> </w:t>
      </w:r>
      <w:r w:rsidRPr="00DA0B2A">
        <w:rPr>
          <w:rFonts w:ascii="Times New Roman" w:hAnsi="Times New Roman" w:cs="Times New Roman"/>
        </w:rPr>
        <w:t xml:space="preserve">  </w:t>
      </w:r>
      <w:r w:rsidR="00317B0A" w:rsidRPr="00DA0B2A">
        <w:rPr>
          <w:rFonts w:ascii="Times New Roman" w:hAnsi="Times New Roman" w:cs="Times New Roman"/>
        </w:rPr>
        <w:t>Соответствующие решения уполномоченного органа доводятся до сведения</w:t>
      </w:r>
      <w:r w:rsidR="00317B0A" w:rsidRPr="000F0C20">
        <w:t xml:space="preserve"> </w:t>
      </w:r>
      <w:r w:rsidR="00317B0A" w:rsidRPr="00DA0B2A">
        <w:rPr>
          <w:rFonts w:ascii="Times New Roman" w:hAnsi="Times New Roman" w:cs="Times New Roman"/>
        </w:rPr>
        <w:t>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317B0A" w:rsidRPr="00DA0B2A" w:rsidRDefault="00DA0B2A" w:rsidP="00DA0B2A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93F63">
        <w:rPr>
          <w:rFonts w:ascii="Times New Roman" w:hAnsi="Times New Roman" w:cs="Times New Roman"/>
        </w:rPr>
        <w:t xml:space="preserve"> </w:t>
      </w:r>
      <w:r w:rsidR="007B0B90">
        <w:rPr>
          <w:rFonts w:ascii="Times New Roman" w:hAnsi="Times New Roman" w:cs="Times New Roman"/>
        </w:rPr>
        <w:t xml:space="preserve">  </w:t>
      </w:r>
      <w:r w:rsidRPr="00DA0B2A">
        <w:rPr>
          <w:rFonts w:ascii="Times New Roman" w:hAnsi="Times New Roman" w:cs="Times New Roman"/>
        </w:rPr>
        <w:t xml:space="preserve"> 2.3.</w:t>
      </w:r>
      <w:r w:rsidR="00317B0A" w:rsidRPr="00DA0B2A">
        <w:rPr>
          <w:rFonts w:ascii="Times New Roman" w:hAnsi="Times New Roman" w:cs="Times New Roman"/>
        </w:rPr>
        <w:t xml:space="preserve"> Допускается повторное обращение получателя субсидии в уполномоченный орган после вынесения уполномоченным органом решения о несоответствии получателя субсидии и представленных им документов требованиям настоящего Порядка и об отказе в предоставлении субсидии при условии устранения обстоятельств, послуживших основанием для принятия уполномоченным органом соответствующего решения.</w:t>
      </w:r>
    </w:p>
    <w:p w:rsidR="00DD2571" w:rsidRDefault="00DA0B2A" w:rsidP="00A93F63">
      <w:pPr>
        <w:pStyle w:val="ConsPlusNormal"/>
        <w:tabs>
          <w:tab w:val="left" w:pos="709"/>
        </w:tabs>
        <w:jc w:val="both"/>
      </w:pPr>
      <w:r>
        <w:t xml:space="preserve">       </w:t>
      </w:r>
      <w:r w:rsidR="00A93F63">
        <w:t xml:space="preserve">   </w:t>
      </w:r>
      <w:r w:rsidR="007B0B90">
        <w:t xml:space="preserve">  </w:t>
      </w:r>
      <w:r w:rsidRPr="003B258A">
        <w:t xml:space="preserve"> </w:t>
      </w:r>
      <w:r w:rsidR="00D519E2">
        <w:t xml:space="preserve">2.4. </w:t>
      </w:r>
      <w:r w:rsidRPr="003B258A">
        <w:t>В случае принятия уполномоченным органом решения о соответствии получателя</w:t>
      </w:r>
      <w:r>
        <w:t xml:space="preserve"> субсидии и представленных им документов требованиям настоящего </w:t>
      </w:r>
    </w:p>
    <w:p w:rsidR="00DA0B2A" w:rsidRDefault="00DA0B2A" w:rsidP="00A93F63">
      <w:pPr>
        <w:pStyle w:val="ConsPlusNormal"/>
        <w:tabs>
          <w:tab w:val="left" w:pos="709"/>
        </w:tabs>
        <w:jc w:val="both"/>
      </w:pPr>
      <w:r>
        <w:t xml:space="preserve">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</w:t>
      </w:r>
      <w:r w:rsidR="00BE114D">
        <w:t>соглашения</w:t>
      </w:r>
      <w:r>
        <w:t xml:space="preserve"> о предоставлении субсидии, в случае соответствия получателя </w:t>
      </w:r>
      <w:r>
        <w:lastRenderedPageBreak/>
        <w:t xml:space="preserve">субсидии на первое число месяца, предшествующего месяцу, в котором планируется заключение </w:t>
      </w:r>
      <w:r w:rsidR="00BE114D">
        <w:t>соглашения</w:t>
      </w:r>
      <w:r>
        <w:t xml:space="preserve"> о предоставлении субсидии, требо</w:t>
      </w:r>
      <w:r w:rsidR="00BE114D">
        <w:t>ваниям, установленным в пункте 2</w:t>
      </w:r>
      <w:r>
        <w:t xml:space="preserve"> настоящего Порядка.</w:t>
      </w:r>
    </w:p>
    <w:p w:rsidR="00BE114D" w:rsidRDefault="00DA0B2A" w:rsidP="00DD2571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93F63">
        <w:rPr>
          <w:rFonts w:ascii="Times New Roman" w:hAnsi="Times New Roman" w:cs="Times New Roman"/>
        </w:rPr>
        <w:t xml:space="preserve">       </w:t>
      </w:r>
      <w:r w:rsidR="00A93F63">
        <w:rPr>
          <w:rFonts w:ascii="Times New Roman" w:hAnsi="Times New Roman" w:cs="Times New Roman"/>
        </w:rPr>
        <w:t xml:space="preserve"> </w:t>
      </w:r>
      <w:r w:rsidR="00A93F63" w:rsidRPr="00A93F63">
        <w:rPr>
          <w:rFonts w:ascii="Times New Roman" w:hAnsi="Times New Roman" w:cs="Times New Roman"/>
        </w:rPr>
        <w:t xml:space="preserve"> </w:t>
      </w:r>
      <w:r w:rsidR="007B0B90">
        <w:rPr>
          <w:rFonts w:ascii="Times New Roman" w:hAnsi="Times New Roman" w:cs="Times New Roman"/>
        </w:rPr>
        <w:t xml:space="preserve"> </w:t>
      </w:r>
      <w:r w:rsidR="00A93F63" w:rsidRPr="00A93F63">
        <w:rPr>
          <w:rFonts w:ascii="Times New Roman" w:hAnsi="Times New Roman" w:cs="Times New Roman"/>
        </w:rPr>
        <w:t xml:space="preserve">  </w:t>
      </w:r>
      <w:r w:rsidR="001D0551">
        <w:rPr>
          <w:rFonts w:ascii="Times New Roman" w:hAnsi="Times New Roman" w:cs="Times New Roman"/>
        </w:rPr>
        <w:t xml:space="preserve"> </w:t>
      </w:r>
      <w:r w:rsidR="007B0B90">
        <w:rPr>
          <w:rFonts w:ascii="Times New Roman" w:hAnsi="Times New Roman" w:cs="Times New Roman"/>
        </w:rPr>
        <w:t xml:space="preserve"> </w:t>
      </w:r>
      <w:r w:rsidR="00D519E2">
        <w:rPr>
          <w:rFonts w:ascii="Times New Roman" w:hAnsi="Times New Roman" w:cs="Times New Roman"/>
        </w:rPr>
        <w:t>2.5.</w:t>
      </w:r>
      <w:r w:rsidR="00BE114D">
        <w:rPr>
          <w:rFonts w:ascii="Times New Roman" w:hAnsi="Times New Roman" w:cs="Times New Roman"/>
        </w:rPr>
        <w:t>Соглашение</w:t>
      </w:r>
      <w:r w:rsidRPr="00A93F63">
        <w:rPr>
          <w:rFonts w:ascii="Times New Roman" w:hAnsi="Times New Roman" w:cs="Times New Roman"/>
        </w:rPr>
        <w:t xml:space="preserve"> о предоставлении субсидии заключается между уполномоченным органом и Получателем субсидии (далее – </w:t>
      </w:r>
      <w:r w:rsidR="00BE114D">
        <w:rPr>
          <w:rFonts w:ascii="Times New Roman" w:hAnsi="Times New Roman" w:cs="Times New Roman"/>
        </w:rPr>
        <w:t>соглашение</w:t>
      </w:r>
      <w:r w:rsidRPr="00A93F63">
        <w:rPr>
          <w:rFonts w:ascii="Times New Roman" w:hAnsi="Times New Roman" w:cs="Times New Roman"/>
        </w:rPr>
        <w:t xml:space="preserve"> о предоставлении субсидии) в течение 5 рабочих дней со дня уведомления уполномоченным органом получателя субсидии о времени и месте заключен</w:t>
      </w:r>
      <w:r w:rsidR="008440FD">
        <w:rPr>
          <w:rFonts w:ascii="Times New Roman" w:hAnsi="Times New Roman" w:cs="Times New Roman"/>
        </w:rPr>
        <w:t>ия соглашения</w:t>
      </w:r>
      <w:r w:rsidRPr="00A93F63">
        <w:rPr>
          <w:rFonts w:ascii="Times New Roman" w:hAnsi="Times New Roman" w:cs="Times New Roman"/>
        </w:rPr>
        <w:t xml:space="preserve"> о предоставлении субсидии по форме утверждённой  приказом </w:t>
      </w:r>
      <w:r w:rsidR="00886C27">
        <w:rPr>
          <w:rFonts w:ascii="Times New Roman" w:hAnsi="Times New Roman" w:cs="Times New Roman"/>
        </w:rPr>
        <w:t xml:space="preserve">финансового органа </w:t>
      </w:r>
      <w:r w:rsidRPr="00A93F63">
        <w:rPr>
          <w:rFonts w:ascii="Times New Roman" w:hAnsi="Times New Roman" w:cs="Times New Roman"/>
        </w:rPr>
        <w:t xml:space="preserve"> Администрации </w:t>
      </w:r>
      <w:r w:rsidR="00886C27">
        <w:rPr>
          <w:rFonts w:ascii="Times New Roman" w:hAnsi="Times New Roman" w:cs="Times New Roman"/>
        </w:rPr>
        <w:t>Новиковского сельского поселения от 27.03.2017 № 7</w:t>
      </w:r>
      <w:r w:rsidRPr="00A93F63">
        <w:rPr>
          <w:rFonts w:ascii="Times New Roman" w:hAnsi="Times New Roman" w:cs="Times New Roman"/>
        </w:rPr>
        <w:t xml:space="preserve">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лицом-производителем товаров, работ, услуг о предоставлении субсидии из местного бюджета». Уведомление осуществл</w:t>
      </w:r>
      <w:r w:rsidR="00BE114D">
        <w:rPr>
          <w:rFonts w:ascii="Times New Roman" w:hAnsi="Times New Roman" w:cs="Times New Roman"/>
        </w:rPr>
        <w:t>яется в порядке, предусмотренно</w:t>
      </w:r>
      <w:r w:rsidR="00DA5404">
        <w:rPr>
          <w:rFonts w:ascii="Times New Roman" w:hAnsi="Times New Roman" w:cs="Times New Roman"/>
        </w:rPr>
        <w:t>м</w:t>
      </w:r>
      <w:r w:rsidR="00BE114D">
        <w:rPr>
          <w:rFonts w:ascii="Times New Roman" w:hAnsi="Times New Roman" w:cs="Times New Roman"/>
        </w:rPr>
        <w:t xml:space="preserve"> </w:t>
      </w:r>
      <w:hyperlink w:anchor="Par42" w:history="1">
        <w:r w:rsidRPr="00C76857">
          <w:rPr>
            <w:rFonts w:ascii="Times New Roman" w:hAnsi="Times New Roman" w:cs="Times New Roman"/>
            <w:color w:val="auto"/>
          </w:rPr>
          <w:t xml:space="preserve">абзацем 8 пункта </w:t>
        </w:r>
        <w:r w:rsidR="00C76857">
          <w:rPr>
            <w:rFonts w:ascii="Times New Roman" w:hAnsi="Times New Roman" w:cs="Times New Roman"/>
            <w:color w:val="auto"/>
          </w:rPr>
          <w:t>2</w:t>
        </w:r>
      </w:hyperlink>
      <w:r w:rsidR="0066433F">
        <w:rPr>
          <w:rFonts w:ascii="Times New Roman" w:hAnsi="Times New Roman" w:cs="Times New Roman"/>
          <w:color w:val="0000FF"/>
        </w:rPr>
        <w:t>.2</w:t>
      </w:r>
      <w:r w:rsidRPr="00A93F63">
        <w:rPr>
          <w:rFonts w:ascii="Times New Roman" w:hAnsi="Times New Roman" w:cs="Times New Roman"/>
        </w:rPr>
        <w:t xml:space="preserve"> настоящего Порядка. </w:t>
      </w:r>
      <w:r w:rsidR="00BE114D">
        <w:rPr>
          <w:rFonts w:ascii="Times New Roman" w:hAnsi="Times New Roman" w:cs="Times New Roman"/>
        </w:rPr>
        <w:t xml:space="preserve">            </w:t>
      </w:r>
    </w:p>
    <w:p w:rsidR="00A93F63" w:rsidRPr="00A93F63" w:rsidRDefault="00BE114D" w:rsidP="0026759F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Дополни</w:t>
      </w:r>
      <w:r w:rsidR="008440FD">
        <w:rPr>
          <w:rFonts w:ascii="Times New Roman" w:hAnsi="Times New Roman" w:cs="Times New Roman"/>
        </w:rPr>
        <w:t>тельные соглашения к соглашению</w:t>
      </w:r>
      <w:r>
        <w:rPr>
          <w:rFonts w:ascii="Times New Roman" w:hAnsi="Times New Roman" w:cs="Times New Roman"/>
        </w:rPr>
        <w:t xml:space="preserve"> о </w:t>
      </w:r>
      <w:r w:rsidR="00DA0B2A" w:rsidRPr="00A93F63">
        <w:rPr>
          <w:rFonts w:ascii="Times New Roman" w:hAnsi="Times New Roman" w:cs="Times New Roman"/>
        </w:rPr>
        <w:t>предоставлении субсидии, в том числе дополни</w:t>
      </w:r>
      <w:r w:rsidR="004D6834">
        <w:rPr>
          <w:rFonts w:ascii="Times New Roman" w:hAnsi="Times New Roman" w:cs="Times New Roman"/>
        </w:rPr>
        <w:t>тельные соглашения о расторжении</w:t>
      </w:r>
      <w:r w:rsidR="008440FD">
        <w:rPr>
          <w:rFonts w:ascii="Times New Roman" w:hAnsi="Times New Roman" w:cs="Times New Roman"/>
        </w:rPr>
        <w:t xml:space="preserve"> соглашения</w:t>
      </w:r>
      <w:r w:rsidR="00DA0B2A" w:rsidRPr="00A93F63">
        <w:rPr>
          <w:rFonts w:ascii="Times New Roman" w:hAnsi="Times New Roman" w:cs="Times New Roman"/>
        </w:rPr>
        <w:t xml:space="preserve"> о предоставлении субсидии заключаются в порядке, </w:t>
      </w:r>
      <w:r w:rsidR="00A93F63" w:rsidRPr="00A93F63">
        <w:rPr>
          <w:rFonts w:ascii="Times New Roman" w:hAnsi="Times New Roman" w:cs="Times New Roman"/>
        </w:rPr>
        <w:t>предусмотренном данным пунктом</w:t>
      </w:r>
      <w:r w:rsidR="00DA0B2A" w:rsidRPr="00A93F63">
        <w:rPr>
          <w:rFonts w:ascii="Times New Roman" w:hAnsi="Times New Roman" w:cs="Times New Roman"/>
        </w:rPr>
        <w:t>.</w:t>
      </w:r>
    </w:p>
    <w:p w:rsidR="007B0B90" w:rsidRDefault="00A93F63" w:rsidP="007B0B90">
      <w:pPr>
        <w:pStyle w:val="aa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A93F6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7B0B90">
        <w:rPr>
          <w:rFonts w:ascii="Times New Roman" w:hAnsi="Times New Roman" w:cs="Times New Roman"/>
        </w:rPr>
        <w:t xml:space="preserve">    </w:t>
      </w:r>
      <w:r w:rsidR="00DA5404">
        <w:rPr>
          <w:rFonts w:ascii="Times New Roman" w:hAnsi="Times New Roman" w:cs="Times New Roman"/>
        </w:rPr>
        <w:t xml:space="preserve"> </w:t>
      </w:r>
      <w:r w:rsidR="007B0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2.6.</w:t>
      </w:r>
      <w:r w:rsidRPr="00A93F63">
        <w:rPr>
          <w:rFonts w:ascii="Times New Roman" w:hAnsi="Times New Roman" w:cs="Times New Roman"/>
        </w:rPr>
        <w:t xml:space="preserve"> </w:t>
      </w:r>
      <w:r w:rsidR="00DA5404">
        <w:rPr>
          <w:rFonts w:ascii="Times New Roman" w:hAnsi="Times New Roman" w:cs="Times New Roman"/>
        </w:rPr>
        <w:t xml:space="preserve"> </w:t>
      </w:r>
      <w:r w:rsidR="00DA0B2A" w:rsidRPr="00A93F63">
        <w:rPr>
          <w:rFonts w:ascii="Times New Roman" w:hAnsi="Times New Roman" w:cs="Times New Roman"/>
        </w:rPr>
        <w:t>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</w:t>
      </w:r>
      <w:r w:rsidR="00BE114D">
        <w:rPr>
          <w:rFonts w:ascii="Times New Roman" w:hAnsi="Times New Roman" w:cs="Times New Roman"/>
        </w:rPr>
        <w:t>енном в соглашении</w:t>
      </w:r>
      <w:r w:rsidR="00DA0B2A" w:rsidRPr="00A93F63">
        <w:rPr>
          <w:rFonts w:ascii="Times New Roman" w:hAnsi="Times New Roman" w:cs="Times New Roman"/>
        </w:rPr>
        <w:t xml:space="preserve"> о предоставлении субсидии, вносятся изменения в </w:t>
      </w:r>
      <w:r w:rsidR="00BE114D">
        <w:rPr>
          <w:rFonts w:ascii="Times New Roman" w:hAnsi="Times New Roman" w:cs="Times New Roman"/>
        </w:rPr>
        <w:t>соглашение</w:t>
      </w:r>
      <w:r w:rsidR="00DA0B2A" w:rsidRPr="00A93F63">
        <w:rPr>
          <w:rFonts w:ascii="Times New Roman" w:hAnsi="Times New Roman" w:cs="Times New Roman"/>
        </w:rPr>
        <w:t xml:space="preserve"> о предоставлении субсидии либо оно </w:t>
      </w:r>
      <w:r w:rsidR="00DA5404">
        <w:rPr>
          <w:rFonts w:ascii="Times New Roman" w:hAnsi="Times New Roman" w:cs="Times New Roman"/>
        </w:rPr>
        <w:t xml:space="preserve">подлежит расторжению при не достижении согласия по новым условиям. </w:t>
      </w:r>
      <w:r w:rsidR="007B0B90">
        <w:rPr>
          <w:rFonts w:ascii="Times New Roman" w:hAnsi="Times New Roman" w:cs="Times New Roman"/>
        </w:rPr>
        <w:t xml:space="preserve"> </w:t>
      </w:r>
      <w:r w:rsidR="0066433F" w:rsidRPr="0066433F">
        <w:rPr>
          <w:rFonts w:ascii="Times New Roman" w:eastAsia="Times New Roman" w:hAnsi="Times New Roman" w:cs="Times New Roman"/>
        </w:rPr>
        <w:t xml:space="preserve">      </w:t>
      </w:r>
      <w:r w:rsidR="007B0B90">
        <w:rPr>
          <w:rFonts w:ascii="Times New Roman" w:eastAsia="Times New Roman" w:hAnsi="Times New Roman" w:cs="Times New Roman"/>
        </w:rPr>
        <w:t xml:space="preserve">  </w:t>
      </w:r>
      <w:r w:rsidR="0066433F" w:rsidRPr="0066433F">
        <w:rPr>
          <w:rFonts w:ascii="Times New Roman" w:eastAsia="Times New Roman" w:hAnsi="Times New Roman" w:cs="Times New Roman"/>
        </w:rPr>
        <w:t xml:space="preserve">   </w:t>
      </w:r>
      <w:r w:rsidR="007B0B90">
        <w:rPr>
          <w:rFonts w:ascii="Times New Roman" w:eastAsia="Times New Roman" w:hAnsi="Times New Roman" w:cs="Times New Roman"/>
        </w:rPr>
        <w:t xml:space="preserve">    </w:t>
      </w:r>
    </w:p>
    <w:p w:rsidR="00DA0B2A" w:rsidRPr="0066433F" w:rsidRDefault="007B0B90" w:rsidP="00DD2571">
      <w:pPr>
        <w:pStyle w:val="aa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675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66433F" w:rsidRPr="0066433F">
        <w:rPr>
          <w:rFonts w:ascii="Times New Roman" w:eastAsia="Times New Roman" w:hAnsi="Times New Roman" w:cs="Times New Roman"/>
        </w:rPr>
        <w:t>2.7.</w:t>
      </w:r>
      <w:r w:rsidR="00DA0B2A" w:rsidRPr="0066433F">
        <w:rPr>
          <w:rFonts w:ascii="Times New Roman" w:hAnsi="Times New Roman" w:cs="Times New Roman"/>
        </w:rPr>
        <w:t xml:space="preserve"> Перечисление средств субсидии осуществляется уполномоченным органом на расчетный или корреспондентский  счет получателя субсидии, открытый получателям субсидий в учреждениях Центрального банка Российской Федерации или в кредитной организации, на основании заключенного договора о предоставлении субсидии в срок не позднее 10 календарных дней со дня заключения договора о предоставлении субс</w:t>
      </w:r>
      <w:r w:rsidR="0066433F" w:rsidRPr="0066433F">
        <w:rPr>
          <w:rFonts w:ascii="Times New Roman" w:hAnsi="Times New Roman" w:cs="Times New Roman"/>
        </w:rPr>
        <w:t>идии</w:t>
      </w:r>
      <w:r w:rsidR="00DA0B2A" w:rsidRPr="0066433F">
        <w:rPr>
          <w:rFonts w:ascii="Times New Roman" w:hAnsi="Times New Roman" w:cs="Times New Roman"/>
        </w:rPr>
        <w:t>.</w:t>
      </w:r>
    </w:p>
    <w:p w:rsidR="00DA0B2A" w:rsidRDefault="0066433F" w:rsidP="0026759F">
      <w:pPr>
        <w:pStyle w:val="aa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lang w:eastAsia="ar-SA"/>
        </w:rPr>
      </w:pPr>
      <w:r w:rsidRPr="0066433F">
        <w:rPr>
          <w:rFonts w:ascii="Times New Roman" w:hAnsi="Times New Roman" w:cs="Times New Roman"/>
        </w:rPr>
        <w:t xml:space="preserve">          </w:t>
      </w:r>
      <w:r w:rsidR="007B0B90">
        <w:rPr>
          <w:rFonts w:ascii="Times New Roman" w:hAnsi="Times New Roman" w:cs="Times New Roman"/>
        </w:rPr>
        <w:t xml:space="preserve"> </w:t>
      </w:r>
      <w:r w:rsidR="0026759F">
        <w:rPr>
          <w:rFonts w:ascii="Times New Roman" w:hAnsi="Times New Roman" w:cs="Times New Roman"/>
        </w:rPr>
        <w:t xml:space="preserve">  </w:t>
      </w:r>
      <w:r w:rsidR="007B0B90">
        <w:rPr>
          <w:rFonts w:ascii="Times New Roman" w:hAnsi="Times New Roman" w:cs="Times New Roman"/>
        </w:rPr>
        <w:t xml:space="preserve">  </w:t>
      </w:r>
      <w:r w:rsidRPr="0066433F">
        <w:rPr>
          <w:rFonts w:ascii="Times New Roman" w:hAnsi="Times New Roman" w:cs="Times New Roman"/>
        </w:rPr>
        <w:t>2.8.</w:t>
      </w:r>
      <w:r w:rsidR="00DA0B2A" w:rsidRPr="0066433F">
        <w:rPr>
          <w:rFonts w:ascii="Times New Roman" w:hAnsi="Times New Roman" w:cs="Times New Roman"/>
        </w:rPr>
        <w:t xml:space="preserve"> </w:t>
      </w:r>
      <w:r w:rsidR="00DA0B2A" w:rsidRPr="0066433F">
        <w:rPr>
          <w:rFonts w:ascii="Times New Roman" w:hAnsi="Times New Roman" w:cs="Times New Roman"/>
          <w:lang w:eastAsia="ar-SA"/>
        </w:rPr>
        <w:t>Результатом предоставления субсидий является перечисление средств субсидии получателю субсидии в порядке, предусмотренном пу</w:t>
      </w:r>
      <w:r>
        <w:rPr>
          <w:rFonts w:ascii="Times New Roman" w:hAnsi="Times New Roman" w:cs="Times New Roman"/>
          <w:lang w:eastAsia="ar-SA"/>
        </w:rPr>
        <w:t xml:space="preserve">нктом 2.7. </w:t>
      </w:r>
      <w:r w:rsidR="00DA0B2A" w:rsidRPr="0066433F">
        <w:rPr>
          <w:rFonts w:ascii="Times New Roman" w:hAnsi="Times New Roman" w:cs="Times New Roman"/>
          <w:lang w:eastAsia="ar-SA"/>
        </w:rPr>
        <w:t>настоящего Порядка, и  достижени</w:t>
      </w:r>
      <w:r>
        <w:rPr>
          <w:rFonts w:ascii="Times New Roman" w:hAnsi="Times New Roman" w:cs="Times New Roman"/>
          <w:lang w:eastAsia="ar-SA"/>
        </w:rPr>
        <w:t>е целей предоставления субсидии.</w:t>
      </w:r>
    </w:p>
    <w:p w:rsidR="00DA5404" w:rsidRPr="007B0B90" w:rsidRDefault="00DA5404" w:rsidP="00DA5404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               2.9. </w:t>
      </w:r>
      <w:r w:rsidRPr="007B0B90">
        <w:rPr>
          <w:rFonts w:ascii="Times New Roman" w:hAnsi="Times New Roman" w:cs="Times New Roman"/>
        </w:rPr>
        <w:t xml:space="preserve"> 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осуществляет возврат субсидии в бюджет муниципального образования «Новиковское сельское поселение» по платежным реквиз</w:t>
      </w:r>
      <w:r>
        <w:rPr>
          <w:rFonts w:ascii="Times New Roman" w:hAnsi="Times New Roman" w:cs="Times New Roman"/>
        </w:rPr>
        <w:t>итам, указанным в уведомлении.</w:t>
      </w:r>
    </w:p>
    <w:p w:rsidR="00DA5404" w:rsidRPr="007B0B90" w:rsidRDefault="00DA5404" w:rsidP="00DA5404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7B0B9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2.10</w:t>
      </w:r>
      <w:r w:rsidRPr="007B0B90">
        <w:rPr>
          <w:rFonts w:ascii="Times New Roman" w:hAnsi="Times New Roman" w:cs="Times New Roman"/>
        </w:rPr>
        <w:t>. В случае отказа получателя субсидии от добровольного возврата субсидии уполномоченным органом в течение срока исковой давности прини</w:t>
      </w:r>
      <w:r>
        <w:rPr>
          <w:rFonts w:ascii="Times New Roman" w:hAnsi="Times New Roman" w:cs="Times New Roman"/>
        </w:rPr>
        <w:t>маются меры к возврату бюджетных средств</w:t>
      </w:r>
      <w:r w:rsidRPr="007B0B90">
        <w:rPr>
          <w:rFonts w:ascii="Times New Roman" w:hAnsi="Times New Roman" w:cs="Times New Roman"/>
        </w:rPr>
        <w:t xml:space="preserve"> в судебном порядке в соответствии с действующим законодательством.</w:t>
      </w:r>
    </w:p>
    <w:p w:rsidR="00E06BAB" w:rsidRPr="0066433F" w:rsidRDefault="00E06BAB" w:rsidP="0026759F">
      <w:pPr>
        <w:pStyle w:val="aa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lang w:eastAsia="ar-SA"/>
        </w:rPr>
      </w:pPr>
    </w:p>
    <w:p w:rsidR="0066433F" w:rsidRPr="004D6834" w:rsidRDefault="00DA0B2A" w:rsidP="004D6834">
      <w:pPr>
        <w:pStyle w:val="aa"/>
        <w:jc w:val="center"/>
        <w:rPr>
          <w:rFonts w:ascii="Times New Roman" w:hAnsi="Times New Roman" w:cs="Times New Roman"/>
          <w:b/>
        </w:rPr>
      </w:pPr>
      <w:r w:rsidRPr="007B0B90">
        <w:rPr>
          <w:rFonts w:ascii="Times New Roman" w:hAnsi="Times New Roman" w:cs="Times New Roman"/>
          <w:b/>
        </w:rPr>
        <w:t>3.</w:t>
      </w:r>
      <w:r w:rsidR="0066433F" w:rsidRPr="007B0B90">
        <w:rPr>
          <w:rFonts w:ascii="Times New Roman" w:hAnsi="Times New Roman" w:cs="Times New Roman"/>
          <w:b/>
        </w:rPr>
        <w:t>Требования к отчетности</w:t>
      </w:r>
    </w:p>
    <w:p w:rsidR="004D6834" w:rsidRDefault="0066433F" w:rsidP="001D0551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6433F">
        <w:rPr>
          <w:rFonts w:ascii="Times New Roman" w:hAnsi="Times New Roman" w:cs="Times New Roman"/>
        </w:rPr>
        <w:t xml:space="preserve">   </w:t>
      </w:r>
      <w:r w:rsidR="007B0B90">
        <w:rPr>
          <w:rFonts w:ascii="Times New Roman" w:hAnsi="Times New Roman" w:cs="Times New Roman"/>
        </w:rPr>
        <w:t xml:space="preserve">     </w:t>
      </w:r>
      <w:r w:rsidRPr="0066433F">
        <w:rPr>
          <w:rFonts w:ascii="Times New Roman" w:hAnsi="Times New Roman" w:cs="Times New Roman"/>
        </w:rPr>
        <w:t xml:space="preserve"> </w:t>
      </w:r>
      <w:r w:rsidR="001D0551">
        <w:rPr>
          <w:rFonts w:ascii="Times New Roman" w:hAnsi="Times New Roman" w:cs="Times New Roman"/>
        </w:rPr>
        <w:t xml:space="preserve"> </w:t>
      </w:r>
    </w:p>
    <w:p w:rsidR="008440FD" w:rsidRDefault="007B0B90" w:rsidP="00AE1186">
      <w:pPr>
        <w:pStyle w:val="aa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59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66433F" w:rsidRPr="0066433F">
        <w:rPr>
          <w:rFonts w:ascii="Times New Roman" w:hAnsi="Times New Roman" w:cs="Times New Roman"/>
        </w:rPr>
        <w:t xml:space="preserve"> 3.1</w:t>
      </w:r>
      <w:r w:rsidR="00DA0B2A" w:rsidRPr="0066433F">
        <w:rPr>
          <w:rFonts w:ascii="Times New Roman" w:hAnsi="Times New Roman" w:cs="Times New Roman"/>
        </w:rPr>
        <w:t xml:space="preserve">. Получатель субсидий не позднее 10 рабочих дней со дня полного освоения </w:t>
      </w:r>
    </w:p>
    <w:p w:rsidR="008440FD" w:rsidRDefault="00DA0B2A" w:rsidP="008440FD">
      <w:pPr>
        <w:pStyle w:val="aa"/>
        <w:tabs>
          <w:tab w:val="left" w:pos="993"/>
        </w:tabs>
        <w:rPr>
          <w:rFonts w:ascii="Times New Roman" w:hAnsi="Times New Roman" w:cs="Times New Roman"/>
        </w:rPr>
      </w:pPr>
      <w:r w:rsidRPr="0066433F">
        <w:rPr>
          <w:rFonts w:ascii="Times New Roman" w:hAnsi="Times New Roman" w:cs="Times New Roman"/>
        </w:rPr>
        <w:t>полученной субсидии представляет  в уполномоченный орган Отче</w:t>
      </w:r>
      <w:r w:rsidR="008440FD">
        <w:rPr>
          <w:rFonts w:ascii="Times New Roman" w:hAnsi="Times New Roman" w:cs="Times New Roman"/>
        </w:rPr>
        <w:t>т по форме согласно</w:t>
      </w:r>
    </w:p>
    <w:p w:rsidR="00DA0B2A" w:rsidRPr="0066433F" w:rsidRDefault="00393DB2" w:rsidP="00DD2571">
      <w:pPr>
        <w:pStyle w:val="aa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приложению </w:t>
      </w:r>
      <w:r w:rsidR="00A8706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 w:rsidR="00DA0B2A" w:rsidRPr="0066433F">
        <w:rPr>
          <w:rFonts w:ascii="Times New Roman" w:hAnsi="Times New Roman" w:cs="Times New Roman"/>
        </w:rPr>
        <w:t xml:space="preserve"> к настоящему Порядку, с приложением копий подтверждающих документов, заверенных получателем субсидии, и несет ответственность за достов</w:t>
      </w:r>
      <w:r w:rsidR="0066433F" w:rsidRPr="0066433F">
        <w:rPr>
          <w:rFonts w:ascii="Times New Roman" w:hAnsi="Times New Roman" w:cs="Times New Roman"/>
        </w:rPr>
        <w:t>ерность представленных сведений</w:t>
      </w:r>
      <w:r w:rsidR="00DA0B2A" w:rsidRPr="0066433F">
        <w:rPr>
          <w:rFonts w:ascii="Times New Roman" w:hAnsi="Times New Roman" w:cs="Times New Roman"/>
        </w:rPr>
        <w:t>.</w:t>
      </w:r>
    </w:p>
    <w:p w:rsidR="00DA0B2A" w:rsidRDefault="00DA0B2A" w:rsidP="00DD2571">
      <w:pPr>
        <w:pStyle w:val="aa"/>
        <w:jc w:val="both"/>
      </w:pPr>
    </w:p>
    <w:p w:rsidR="00DA0B2A" w:rsidRPr="0066433F" w:rsidRDefault="00DA0B2A" w:rsidP="006643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D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6433F">
        <w:rPr>
          <w:rFonts w:ascii="Times New Roman" w:hAnsi="Times New Roman" w:cs="Times New Roman"/>
          <w:sz w:val="24"/>
          <w:szCs w:val="24"/>
        </w:rPr>
        <w:t xml:space="preserve"> </w:t>
      </w:r>
      <w:r w:rsidR="007B0B90" w:rsidRPr="0066433F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субсидии и </w:t>
      </w:r>
      <w:r w:rsidR="007B0B90">
        <w:rPr>
          <w:rFonts w:ascii="Times New Roman" w:hAnsi="Times New Roman" w:cs="Times New Roman"/>
          <w:b/>
          <w:sz w:val="24"/>
          <w:szCs w:val="24"/>
        </w:rPr>
        <w:t>ответст</w:t>
      </w:r>
      <w:r w:rsidR="007B0B90" w:rsidRPr="0066433F">
        <w:rPr>
          <w:rFonts w:ascii="Times New Roman" w:hAnsi="Times New Roman" w:cs="Times New Roman"/>
          <w:b/>
          <w:sz w:val="24"/>
          <w:szCs w:val="24"/>
        </w:rPr>
        <w:t>венности за их нарушение</w:t>
      </w:r>
    </w:p>
    <w:p w:rsidR="0026759F" w:rsidRPr="0026759F" w:rsidRDefault="007B0B90" w:rsidP="0026759F">
      <w:pPr>
        <w:pStyle w:val="aa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7B0B9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DA5404">
        <w:rPr>
          <w:rFonts w:ascii="Times New Roman" w:hAnsi="Times New Roman" w:cs="Times New Roman"/>
        </w:rPr>
        <w:t xml:space="preserve">4.1. </w:t>
      </w:r>
      <w:r w:rsidR="00DA0B2A" w:rsidRPr="007B0B90">
        <w:rPr>
          <w:rFonts w:ascii="Times New Roman" w:hAnsi="Times New Roman" w:cs="Times New Roman"/>
        </w:rPr>
        <w:t xml:space="preserve">Уполномоченный орган, орган муниципального внутреннего финансового контроля проводят обязательную проверку соблюдения условий, целей и порядка предоставления субсидий в пределах имеющихся полномочий и в порядке, установленном законодательством Российской Федерации и </w:t>
      </w:r>
      <w:r>
        <w:rPr>
          <w:rFonts w:ascii="Times New Roman" w:hAnsi="Times New Roman" w:cs="Times New Roman"/>
        </w:rPr>
        <w:t>муниципальными правовыми актами.</w:t>
      </w:r>
      <w:r w:rsidR="00DA0B2A" w:rsidRPr="007B0B90">
        <w:rPr>
          <w:rFonts w:ascii="Times New Roman" w:hAnsi="Times New Roman" w:cs="Times New Roman"/>
        </w:rPr>
        <w:t xml:space="preserve"> </w:t>
      </w: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267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267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26759F" w:rsidRDefault="0026759F" w:rsidP="00267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DA5404" w:rsidRDefault="00DA5404" w:rsidP="00AE11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AE1186" w:rsidRDefault="008440FD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</w:p>
    <w:p w:rsidR="00AE1186" w:rsidRDefault="00AE1186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1186" w:rsidRDefault="00AE1186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1186" w:rsidRDefault="00AE1186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1186" w:rsidRDefault="00AE1186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8440FD" w:rsidRPr="00A87063" w:rsidRDefault="00AE1186" w:rsidP="00AE118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</w:t>
      </w:r>
      <w:r w:rsidR="008440FD">
        <w:rPr>
          <w:rFonts w:ascii="Times New Roman" w:eastAsia="Times New Roman" w:hAnsi="Times New Roman"/>
          <w:sz w:val="24"/>
          <w:szCs w:val="24"/>
        </w:rPr>
        <w:t xml:space="preserve">  </w:t>
      </w:r>
      <w:r w:rsidR="008440FD" w:rsidRPr="00A8706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8440FD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440FD" w:rsidRPr="00A87063">
        <w:rPr>
          <w:rFonts w:ascii="Times New Roman" w:eastAsia="Times New Roman" w:hAnsi="Times New Roman"/>
          <w:sz w:val="24"/>
          <w:szCs w:val="24"/>
        </w:rPr>
        <w:t>1</w:t>
      </w:r>
    </w:p>
    <w:p w:rsidR="008440FD" w:rsidRPr="00A87063" w:rsidRDefault="008440FD" w:rsidP="00844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7063">
        <w:rPr>
          <w:rFonts w:ascii="Times New Roman" w:eastAsia="Times New Roman" w:hAnsi="Times New Roman"/>
          <w:sz w:val="24"/>
          <w:szCs w:val="24"/>
        </w:rPr>
        <w:t xml:space="preserve">к Порядку предоставления субсидии </w:t>
      </w:r>
    </w:p>
    <w:p w:rsidR="008440FD" w:rsidRPr="00A87063" w:rsidRDefault="00D519E2" w:rsidP="00D519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МУП «Новиковское ЖКХ»</w:t>
      </w:r>
    </w:p>
    <w:p w:rsidR="00DA5404" w:rsidRDefault="00DA5404" w:rsidP="00844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063" w:rsidRDefault="00A87063" w:rsidP="008440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E80A43" w:rsidRDefault="00D519E2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</w:t>
      </w:r>
      <w:r w:rsidR="007B0B90">
        <w:rPr>
          <w:rFonts w:ascii="Times New Roman" w:eastAsia="Times New Roman" w:hAnsi="Times New Roman" w:cs="Times New Roman"/>
          <w:sz w:val="24"/>
          <w:szCs w:val="24"/>
          <w:lang w:bidi="ru-RU"/>
        </w:rPr>
        <w:t>Главе Новиковского сельского поселения</w:t>
      </w: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</w:t>
      </w: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От____________________________________________</w:t>
      </w: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bidi="ru-RU"/>
        </w:rPr>
        <w:t>(ФИО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руководителя, наименование организации)</w:t>
      </w:r>
    </w:p>
    <w:p w:rsidR="00E80A43" w:rsidRPr="00E80A43" w:rsidRDefault="00E80A43" w:rsidP="00E80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E80A43" w:rsidRPr="00A87063" w:rsidRDefault="00E80A43" w:rsidP="00E80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8706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ЗАЯВЛЕНИЕ</w:t>
      </w:r>
    </w:p>
    <w:p w:rsidR="00E80A43" w:rsidRPr="00A87063" w:rsidRDefault="00E80A43" w:rsidP="00E80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8706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предоставлении субсидии</w:t>
      </w:r>
    </w:p>
    <w:p w:rsidR="00E80A43" w:rsidRPr="00A87063" w:rsidRDefault="00E80A43" w:rsidP="00E80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8706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(наименование Получателя, ИНН, КПП, адрес)</w:t>
      </w: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E80A43" w:rsidRDefault="00E80A43" w:rsidP="00E80A4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E80A43" w:rsidRDefault="00E80A43" w:rsidP="00E80A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________________________________</w:t>
      </w:r>
      <w:r w:rsidR="00AD7987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</w:t>
      </w:r>
    </w:p>
    <w:p w:rsidR="00E80A43" w:rsidRPr="00E80A43" w:rsidRDefault="00E80A43" w:rsidP="00E80A43">
      <w:pPr>
        <w:widowControl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 xml:space="preserve"> (наименование нормативного акта об утверждении правил (порядка) предоставления субсидии </w:t>
      </w:r>
    </w:p>
    <w:p w:rsidR="00E80A43" w:rsidRPr="00E80A43" w:rsidRDefault="00E80A43" w:rsidP="00E80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утвержденным постановлением администрации </w:t>
      </w:r>
      <w:r w:rsidR="00393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Новиковского сельского поселения</w:t>
      </w:r>
      <w:r w:rsidRPr="00E80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от 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«____»__________20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г. </w:t>
      </w:r>
      <w:r w:rsidRPr="00E80A4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№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(далее – Порядок), прошу предоставить субсидию в размере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рублей______________________________ </w:t>
      </w:r>
    </w:p>
    <w:p w:rsidR="00E80A43" w:rsidRPr="00E80A43" w:rsidRDefault="00E80A43" w:rsidP="00E80A43">
      <w:pPr>
        <w:widowControl w:val="0"/>
        <w:tabs>
          <w:tab w:val="left" w:leader="underscore" w:pos="7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(сумма прописью)</w:t>
      </w:r>
    </w:p>
    <w:p w:rsidR="00E80A43" w:rsidRPr="00E80A43" w:rsidRDefault="00E80A43" w:rsidP="00E80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целях____________________________________________________________</w:t>
      </w:r>
    </w:p>
    <w:p w:rsidR="00E80A43" w:rsidRPr="00E80A43" w:rsidRDefault="00E80A43" w:rsidP="00E80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(целевое назначение субсидии)</w:t>
      </w:r>
    </w:p>
    <w:p w:rsidR="00E80A43" w:rsidRPr="00E80A43" w:rsidRDefault="00E80A43" w:rsidP="00E80A43">
      <w:pPr>
        <w:widowControl w:val="0"/>
        <w:tabs>
          <w:tab w:val="left" w:leader="underscore" w:pos="5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Опись документов, предусмотренных пунктом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Порядка, прилагается.</w:t>
      </w:r>
    </w:p>
    <w:p w:rsidR="00E80A43" w:rsidRPr="00E80A43" w:rsidRDefault="00E80A43" w:rsidP="00E80A43">
      <w:pPr>
        <w:widowControl w:val="0"/>
        <w:tabs>
          <w:tab w:val="left" w:leader="underscore" w:pos="2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Приложение: на</w:t>
      </w: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___л. в ед. экз.</w:t>
      </w:r>
    </w:p>
    <w:p w:rsidR="00E80A43" w:rsidRPr="00E80A43" w:rsidRDefault="00E80A43" w:rsidP="00E80A43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519E2" w:rsidRDefault="00D519E2" w:rsidP="00E80A43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80A43" w:rsidRPr="00E80A43" w:rsidRDefault="00E80A43" w:rsidP="00E80A43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Получатель субсидии________________________________________________</w:t>
      </w:r>
    </w:p>
    <w:p w:rsidR="00393DB2" w:rsidRPr="00393DB2" w:rsidRDefault="00E80A43" w:rsidP="00393D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80A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(подпись) (р</w:t>
      </w:r>
      <w:r w:rsidR="00393DB2">
        <w:rPr>
          <w:rFonts w:ascii="Times New Roman" w:eastAsia="Times New Roman" w:hAnsi="Times New Roman" w:cs="Times New Roman"/>
          <w:sz w:val="24"/>
          <w:szCs w:val="24"/>
          <w:lang w:bidi="ru-RU"/>
        </w:rPr>
        <w:t>асшифровка подписи) (должность)</w:t>
      </w:r>
      <w:r w:rsidR="00393DB2" w:rsidRPr="00393D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E80A43" w:rsidRDefault="00E80A43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393DB2" w:rsidRDefault="00393DB2" w:rsidP="00E80A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D519E2" w:rsidRDefault="00D519E2" w:rsidP="00E06BA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8440FD" w:rsidRDefault="008440FD" w:rsidP="00D5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40FD" w:rsidRDefault="008440FD" w:rsidP="00A870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AE1186" w:rsidRDefault="00D519E2" w:rsidP="00D51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AE1186" w:rsidRDefault="00AE1186" w:rsidP="00D51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E1186" w:rsidRDefault="00AE1186" w:rsidP="00D51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063" w:rsidRPr="00A87063" w:rsidRDefault="00D519E2" w:rsidP="00AE118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A87063" w:rsidRPr="00A8706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A87063">
        <w:rPr>
          <w:rFonts w:ascii="Times New Roman" w:eastAsia="Times New Roman" w:hAnsi="Times New Roman"/>
          <w:sz w:val="24"/>
          <w:szCs w:val="24"/>
        </w:rPr>
        <w:t>№2</w:t>
      </w:r>
    </w:p>
    <w:p w:rsidR="00A87063" w:rsidRPr="00A87063" w:rsidRDefault="00D519E2" w:rsidP="00D519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87063" w:rsidRPr="00A87063">
        <w:rPr>
          <w:rFonts w:ascii="Times New Roman" w:eastAsia="Times New Roman" w:hAnsi="Times New Roman"/>
          <w:sz w:val="24"/>
          <w:szCs w:val="24"/>
        </w:rPr>
        <w:t xml:space="preserve">к Порядку предоставления субсидии </w:t>
      </w:r>
    </w:p>
    <w:p w:rsidR="00A87063" w:rsidRPr="00A87063" w:rsidRDefault="00D519E2" w:rsidP="00D519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МУП «Новиковское ЖКХ»</w:t>
      </w:r>
    </w:p>
    <w:p w:rsid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Par72"/>
      <w:bookmarkEnd w:id="4"/>
    </w:p>
    <w:p w:rsid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Отчет об использовании субсидии</w:t>
      </w: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(наименование получателя субсидии)</w:t>
      </w: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по состоянию на _____________ 20__ г.</w:t>
      </w:r>
    </w:p>
    <w:p w:rsidR="00A87063" w:rsidRPr="00A12564" w:rsidRDefault="00A87063" w:rsidP="00A8706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A87063" w:rsidRPr="00A12564" w:rsidTr="00AA20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Объем фактически израсходованных средств субсидии (тыс.руб.)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Наименования, номера и даты документов подтверждающих использование субсидии</w:t>
            </w:r>
          </w:p>
        </w:tc>
      </w:tr>
      <w:tr w:rsidR="00A87063" w:rsidRPr="00A12564" w:rsidTr="00AA20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063" w:rsidRPr="00A12564" w:rsidTr="00AA20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063" w:rsidRPr="00A12564" w:rsidTr="00AA200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5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63" w:rsidRPr="00A12564" w:rsidRDefault="00A87063" w:rsidP="00AA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7063" w:rsidRPr="00A12564" w:rsidRDefault="00A87063" w:rsidP="00A87063">
      <w:pPr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Руководитель получателя субсидии                                         _________________</w:t>
      </w: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Главный бухгалтер получателя субсидии                             _________________</w:t>
      </w: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564">
        <w:rPr>
          <w:rFonts w:ascii="Times New Roman" w:eastAsia="Times New Roman" w:hAnsi="Times New Roman"/>
          <w:sz w:val="24"/>
          <w:szCs w:val="24"/>
        </w:rPr>
        <w:t>«__» _________ 20__ г.</w:t>
      </w: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7063" w:rsidRPr="00A12564" w:rsidRDefault="00A87063" w:rsidP="00A870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2564">
        <w:rPr>
          <w:rFonts w:ascii="Courier New" w:eastAsia="Times New Roman" w:hAnsi="Courier New" w:cs="Courier New"/>
          <w:sz w:val="20"/>
          <w:szCs w:val="20"/>
        </w:rPr>
        <w:t xml:space="preserve">        МП</w:t>
      </w:r>
    </w:p>
    <w:p w:rsidR="00E80A43" w:rsidRPr="00E80A43" w:rsidRDefault="00E80A43" w:rsidP="00E80A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E80A43" w:rsidRPr="00E80A43" w:rsidSect="00E06BAB">
          <w:headerReference w:type="default" r:id="rId15"/>
          <w:pgSz w:w="11906" w:h="16838"/>
          <w:pgMar w:top="568" w:right="1133" w:bottom="567" w:left="1701" w:header="708" w:footer="708" w:gutter="0"/>
          <w:cols w:space="720"/>
          <w:titlePg/>
          <w:docGrid w:linePitch="299"/>
        </w:sectPr>
      </w:pPr>
    </w:p>
    <w:p w:rsidR="00E80A43" w:rsidRPr="00E80A43" w:rsidRDefault="00E80A43" w:rsidP="00E06BAB">
      <w:pPr>
        <w:widowControl w:val="0"/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E80A43" w:rsidRPr="00E80A43" w:rsidSect="00E06BAB">
          <w:pgSz w:w="11900" w:h="16840"/>
          <w:pgMar w:top="567" w:right="1127" w:bottom="567" w:left="1134" w:header="0" w:footer="0" w:gutter="0"/>
          <w:cols w:space="720"/>
          <w:noEndnote/>
          <w:titlePg/>
          <w:docGrid w:linePitch="360"/>
        </w:sectPr>
      </w:pPr>
    </w:p>
    <w:p w:rsidR="00D26768" w:rsidRDefault="00D26768" w:rsidP="00AE1186"/>
    <w:sectPr w:rsidR="00D26768" w:rsidSect="00E06B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5" w:rsidRDefault="00544345" w:rsidP="00544345">
      <w:pPr>
        <w:spacing w:after="0" w:line="240" w:lineRule="auto"/>
      </w:pPr>
      <w:r>
        <w:separator/>
      </w:r>
    </w:p>
  </w:endnote>
  <w:endnote w:type="continuationSeparator" w:id="0">
    <w:p w:rsidR="00544345" w:rsidRDefault="00544345" w:rsidP="0054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5" w:rsidRDefault="00544345" w:rsidP="00544345">
      <w:pPr>
        <w:spacing w:after="0" w:line="240" w:lineRule="auto"/>
      </w:pPr>
      <w:r>
        <w:separator/>
      </w:r>
    </w:p>
  </w:footnote>
  <w:footnote w:type="continuationSeparator" w:id="0">
    <w:p w:rsidR="00544345" w:rsidRDefault="00544345" w:rsidP="0054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0994"/>
      <w:docPartObj>
        <w:docPartGallery w:val="Page Numbers (Top of Page)"/>
        <w:docPartUnique/>
      </w:docPartObj>
    </w:sdtPr>
    <w:sdtContent>
      <w:p w:rsidR="00E06BAB" w:rsidRDefault="00E06B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86">
          <w:rPr>
            <w:noProof/>
          </w:rPr>
          <w:t>2</w:t>
        </w:r>
        <w:r>
          <w:fldChar w:fldCharType="end"/>
        </w:r>
      </w:p>
    </w:sdtContent>
  </w:sdt>
  <w:p w:rsidR="00E06BAB" w:rsidRDefault="00E06B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044"/>
    <w:multiLevelType w:val="hybridMultilevel"/>
    <w:tmpl w:val="2786A9CA"/>
    <w:lvl w:ilvl="0" w:tplc="2AB8266A">
      <w:start w:val="6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4F25C29"/>
    <w:multiLevelType w:val="multilevel"/>
    <w:tmpl w:val="C8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B68E0"/>
    <w:multiLevelType w:val="hybridMultilevel"/>
    <w:tmpl w:val="EA985C46"/>
    <w:lvl w:ilvl="0" w:tplc="C958C6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6049"/>
    <w:multiLevelType w:val="multilevel"/>
    <w:tmpl w:val="3CACE2B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2">
    <w:nsid w:val="52D329B8"/>
    <w:multiLevelType w:val="multilevel"/>
    <w:tmpl w:val="88861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10"/>
    <w:rsid w:val="000C5C58"/>
    <w:rsid w:val="000F0C20"/>
    <w:rsid w:val="000F5C64"/>
    <w:rsid w:val="001708AC"/>
    <w:rsid w:val="001D0551"/>
    <w:rsid w:val="0026759F"/>
    <w:rsid w:val="002D77DF"/>
    <w:rsid w:val="00306F3C"/>
    <w:rsid w:val="0031095E"/>
    <w:rsid w:val="00317B0A"/>
    <w:rsid w:val="00326DD2"/>
    <w:rsid w:val="00346640"/>
    <w:rsid w:val="00352E5D"/>
    <w:rsid w:val="00393DB2"/>
    <w:rsid w:val="003A28F7"/>
    <w:rsid w:val="003B2A10"/>
    <w:rsid w:val="0046461E"/>
    <w:rsid w:val="004B5D9F"/>
    <w:rsid w:val="004D6834"/>
    <w:rsid w:val="00512140"/>
    <w:rsid w:val="005250AC"/>
    <w:rsid w:val="00540381"/>
    <w:rsid w:val="00544345"/>
    <w:rsid w:val="00552237"/>
    <w:rsid w:val="00587CB1"/>
    <w:rsid w:val="00621BBC"/>
    <w:rsid w:val="0066433F"/>
    <w:rsid w:val="0071590E"/>
    <w:rsid w:val="0073772F"/>
    <w:rsid w:val="007A667B"/>
    <w:rsid w:val="007B0B90"/>
    <w:rsid w:val="00802E39"/>
    <w:rsid w:val="008440FD"/>
    <w:rsid w:val="008473D9"/>
    <w:rsid w:val="00886C27"/>
    <w:rsid w:val="008A204F"/>
    <w:rsid w:val="008A6EA5"/>
    <w:rsid w:val="008E7030"/>
    <w:rsid w:val="00941B51"/>
    <w:rsid w:val="00942211"/>
    <w:rsid w:val="009E4FA6"/>
    <w:rsid w:val="00A271FD"/>
    <w:rsid w:val="00A42C08"/>
    <w:rsid w:val="00A53AEE"/>
    <w:rsid w:val="00A6136F"/>
    <w:rsid w:val="00A67601"/>
    <w:rsid w:val="00A87063"/>
    <w:rsid w:val="00A93F63"/>
    <w:rsid w:val="00AD7987"/>
    <w:rsid w:val="00AE1186"/>
    <w:rsid w:val="00B01DA5"/>
    <w:rsid w:val="00B41250"/>
    <w:rsid w:val="00B838B0"/>
    <w:rsid w:val="00BA2430"/>
    <w:rsid w:val="00BD625D"/>
    <w:rsid w:val="00BE114D"/>
    <w:rsid w:val="00C76857"/>
    <w:rsid w:val="00CA5214"/>
    <w:rsid w:val="00CB43E6"/>
    <w:rsid w:val="00D26768"/>
    <w:rsid w:val="00D519E2"/>
    <w:rsid w:val="00D727BE"/>
    <w:rsid w:val="00DA0B2A"/>
    <w:rsid w:val="00DA5404"/>
    <w:rsid w:val="00DC661C"/>
    <w:rsid w:val="00DD2571"/>
    <w:rsid w:val="00E06BAB"/>
    <w:rsid w:val="00E070F3"/>
    <w:rsid w:val="00E80A43"/>
    <w:rsid w:val="00E91C15"/>
    <w:rsid w:val="00F553E4"/>
    <w:rsid w:val="00F66292"/>
    <w:rsid w:val="0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A43"/>
  </w:style>
  <w:style w:type="character" w:styleId="a3">
    <w:name w:val="Hyperlink"/>
    <w:basedOn w:val="a0"/>
    <w:uiPriority w:val="99"/>
    <w:rsid w:val="00E80A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80A43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A43"/>
    <w:pPr>
      <w:widowControl w:val="0"/>
      <w:shd w:val="clear" w:color="auto" w:fill="FFFFFF"/>
      <w:spacing w:after="0" w:line="254" w:lineRule="exact"/>
    </w:pPr>
    <w:rPr>
      <w:rFonts w:ascii="Lucida Sans Unicode" w:eastAsia="Lucida Sans Unicode" w:hAnsi="Lucida Sans Unicode" w:cs="Lucida Sans Unicode"/>
      <w:b/>
      <w:bCs/>
      <w:lang w:eastAsia="en-US"/>
    </w:rPr>
  </w:style>
  <w:style w:type="character" w:customStyle="1" w:styleId="31">
    <w:name w:val="Основной текст (3) + Малые прописные"/>
    <w:basedOn w:val="3"/>
    <w:rsid w:val="00E80A43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E80A43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E80A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A43"/>
    <w:pPr>
      <w:widowControl w:val="0"/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A43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E80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A4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0A43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">
    <w:name w:val="Заголовок №2_"/>
    <w:basedOn w:val="a0"/>
    <w:link w:val="22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80A43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pt">
    <w:name w:val="Основной текст (2) + Интервал 1 pt"/>
    <w:basedOn w:val="2"/>
    <w:rsid w:val="00E80A4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0A4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8">
    <w:name w:val="Основной текст (8)_"/>
    <w:basedOn w:val="a0"/>
    <w:link w:val="80"/>
    <w:rsid w:val="00E80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0A43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12pt">
    <w:name w:val="Основной текст (8) + 12 pt"/>
    <w:basedOn w:val="8"/>
    <w:rsid w:val="00E80A4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80A4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4">
    <w:name w:val="Подпись к таблице_"/>
    <w:basedOn w:val="a0"/>
    <w:link w:val="a5"/>
    <w:rsid w:val="00E80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80A4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0A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80A4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A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E80A4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E80A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0A43"/>
    <w:pPr>
      <w:widowControl w:val="0"/>
      <w:spacing w:after="0" w:line="240" w:lineRule="auto"/>
    </w:pPr>
    <w:rPr>
      <w:rFonts w:ascii="Arial" w:eastAsia="Microsoft Sans Serif" w:hAnsi="Arial" w:cs="Arial"/>
      <w:color w:val="000000"/>
      <w:sz w:val="18"/>
      <w:szCs w:val="18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80A43"/>
    <w:rPr>
      <w:rFonts w:ascii="Arial" w:eastAsia="Microsoft Sans Serif" w:hAnsi="Arial" w:cs="Arial"/>
      <w:color w:val="000000"/>
      <w:sz w:val="18"/>
      <w:szCs w:val="18"/>
      <w:lang w:eastAsia="ru-RU" w:bidi="ru-RU"/>
    </w:rPr>
  </w:style>
  <w:style w:type="paragraph" w:customStyle="1" w:styleId="FORMATTEXT">
    <w:name w:val=".FORMATTEXT"/>
    <w:uiPriority w:val="99"/>
    <w:rsid w:val="00E80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6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A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0B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8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A43"/>
  </w:style>
  <w:style w:type="character" w:styleId="a3">
    <w:name w:val="Hyperlink"/>
    <w:basedOn w:val="a0"/>
    <w:uiPriority w:val="99"/>
    <w:rsid w:val="00E80A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80A43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A43"/>
    <w:pPr>
      <w:widowControl w:val="0"/>
      <w:shd w:val="clear" w:color="auto" w:fill="FFFFFF"/>
      <w:spacing w:after="0" w:line="254" w:lineRule="exact"/>
    </w:pPr>
    <w:rPr>
      <w:rFonts w:ascii="Lucida Sans Unicode" w:eastAsia="Lucida Sans Unicode" w:hAnsi="Lucida Sans Unicode" w:cs="Lucida Sans Unicode"/>
      <w:b/>
      <w:bCs/>
      <w:lang w:eastAsia="en-US"/>
    </w:rPr>
  </w:style>
  <w:style w:type="character" w:customStyle="1" w:styleId="31">
    <w:name w:val="Основной текст (3) + Малые прописные"/>
    <w:basedOn w:val="3"/>
    <w:rsid w:val="00E80A43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E80A43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E80A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A43"/>
    <w:pPr>
      <w:widowControl w:val="0"/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A43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E80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A4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0A43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">
    <w:name w:val="Заголовок №2_"/>
    <w:basedOn w:val="a0"/>
    <w:link w:val="22"/>
    <w:rsid w:val="00E80A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80A43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1pt">
    <w:name w:val="Основной текст (2) + Интервал 1 pt"/>
    <w:basedOn w:val="2"/>
    <w:rsid w:val="00E80A4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0A4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8">
    <w:name w:val="Основной текст (8)_"/>
    <w:basedOn w:val="a0"/>
    <w:link w:val="80"/>
    <w:rsid w:val="00E80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0A43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12pt">
    <w:name w:val="Основной текст (8) + 12 pt"/>
    <w:basedOn w:val="8"/>
    <w:rsid w:val="00E80A4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E80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80A4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4">
    <w:name w:val="Подпись к таблице_"/>
    <w:basedOn w:val="a0"/>
    <w:link w:val="a5"/>
    <w:rsid w:val="00E80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80A4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0A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80A4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A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E80A4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E80A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0A43"/>
    <w:pPr>
      <w:widowControl w:val="0"/>
      <w:spacing w:after="0" w:line="240" w:lineRule="auto"/>
    </w:pPr>
    <w:rPr>
      <w:rFonts w:ascii="Arial" w:eastAsia="Microsoft Sans Serif" w:hAnsi="Arial" w:cs="Arial"/>
      <w:color w:val="000000"/>
      <w:sz w:val="18"/>
      <w:szCs w:val="18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80A43"/>
    <w:rPr>
      <w:rFonts w:ascii="Arial" w:eastAsia="Microsoft Sans Serif" w:hAnsi="Arial" w:cs="Arial"/>
      <w:color w:val="000000"/>
      <w:sz w:val="18"/>
      <w:szCs w:val="18"/>
      <w:lang w:eastAsia="ru-RU" w:bidi="ru-RU"/>
    </w:rPr>
  </w:style>
  <w:style w:type="paragraph" w:customStyle="1" w:styleId="FORMATTEXT">
    <w:name w:val=".FORMATTEXT"/>
    <w:uiPriority w:val="99"/>
    <w:rsid w:val="00E80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6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A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0B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8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elpasi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12CE-6E87-43D6-9C82-C7377602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2021-08-20T08:22:00Z</cp:lastPrinted>
  <dcterms:created xsi:type="dcterms:W3CDTF">2021-08-20T08:24:00Z</dcterms:created>
  <dcterms:modified xsi:type="dcterms:W3CDTF">2021-08-20T08:24:00Z</dcterms:modified>
</cp:coreProperties>
</file>