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2" w:rsidRPr="00784642" w:rsidRDefault="00784642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84642" w:rsidRDefault="00784642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15F5A" w:rsidRPr="00A3349E" w:rsidRDefault="00F15F5A" w:rsidP="00F15F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49E">
        <w:rPr>
          <w:rFonts w:ascii="Times New Roman" w:eastAsia="Times New Roman" w:hAnsi="Times New Roman"/>
          <w:b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49E">
        <w:rPr>
          <w:rFonts w:ascii="Times New Roman" w:eastAsia="Times New Roman" w:hAnsi="Times New Roman"/>
          <w:b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49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49E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15F5A" w:rsidRPr="00A3349E" w:rsidRDefault="00F15F5A" w:rsidP="00F15F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B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B01DC" w:rsidRDefault="007B01DC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C90908" w:rsidRPr="00C90908" w:rsidRDefault="00046966" w:rsidP="00C9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 w:rsidR="000B0C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.2011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0908"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</w:t>
      </w:r>
    </w:p>
    <w:p w:rsidR="00C90908" w:rsidRPr="00C90908" w:rsidRDefault="00C90908" w:rsidP="00C9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proofErr w:type="gramEnd"/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администрацией Нов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966" w:rsidRPr="00D424F0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46966" w:rsidRPr="00315FCB" w:rsidRDefault="007B01DC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B0CE9" w:rsidRDefault="00046966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ковского сельского поселения от 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.2011 № 1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утверждении перечня услуг, которые являются необходимыми</w:t>
      </w:r>
      <w:r w:rsid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обязательными для предоставления администрацией Нов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ковского сельского поселения муниципальных услуг»</w:t>
      </w:r>
      <w:r w:rsid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следующие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</w:t>
      </w:r>
      <w:r w:rsid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я:</w:t>
      </w:r>
    </w:p>
    <w:p w:rsidR="000B0CE9" w:rsidRDefault="000B0CE9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услуг, которые являются необходимыми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обязательными для предоставления администрацией Нов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ковского сельского поселения муниципальных услуг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утвержденном указанным решением:</w:t>
      </w:r>
    </w:p>
    <w:p w:rsidR="000B0CE9" w:rsidRDefault="000B0CE9" w:rsidP="000B0C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пункте 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исключить слово «</w:t>
      </w:r>
      <w:r w:rsidRP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продление</w:t>
      </w:r>
      <w:proofErr w:type="gramStart"/>
      <w:r w:rsidRP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37219" w:rsidRPr="00537219" w:rsidRDefault="00730207" w:rsidP="005372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пункт </w:t>
      </w:r>
      <w:r w:rsidR="005372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 </w:t>
      </w:r>
      <w:r w:rsidR="00537219" w:rsidRPr="005372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изложить в следующей редакции:</w:t>
      </w:r>
    </w:p>
    <w:p w:rsidR="00537219" w:rsidRDefault="00537219" w:rsidP="00796E76">
      <w:pPr>
        <w:pStyle w:val="ab"/>
        <w:shd w:val="clear" w:color="auto" w:fill="F0F0EB"/>
        <w:spacing w:after="0" w:line="240" w:lineRule="auto"/>
        <w:jc w:val="both"/>
        <w:textAlignment w:val="baseline"/>
        <w:rPr>
          <w:rFonts w:eastAsia="Times New Roman"/>
          <w:bCs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     </w:t>
      </w:r>
      <w:r w:rsidRPr="00E04B91">
        <w:rPr>
          <w:rFonts w:eastAsia="Times New Roman"/>
          <w:iCs/>
          <w:lang w:eastAsia="ru-RU"/>
        </w:rPr>
        <w:t>«13.Предоставление з</w:t>
      </w:r>
      <w:r w:rsidRPr="00E04B91">
        <w:rPr>
          <w:rFonts w:eastAsia="Times New Roman"/>
          <w:bCs/>
          <w:iCs/>
          <w:lang w:eastAsia="ru-RU"/>
        </w:rPr>
        <w:t>аключения о соответстви</w:t>
      </w:r>
      <w:proofErr w:type="gramStart"/>
      <w:r w:rsidRPr="00E04B91">
        <w:rPr>
          <w:rFonts w:eastAsia="Times New Roman"/>
          <w:bCs/>
          <w:iCs/>
          <w:lang w:eastAsia="ru-RU"/>
        </w:rPr>
        <w:t>и(</w:t>
      </w:r>
      <w:proofErr w:type="gramEnd"/>
      <w:r w:rsidRPr="00E04B91">
        <w:rPr>
          <w:rFonts w:eastAsia="Times New Roman"/>
          <w:bCs/>
          <w:iCs/>
          <w:lang w:eastAsia="ru-RU"/>
        </w:rPr>
        <w:t>несоответствии) жилого помещения муниципального и частного жилищного фонда требованиям, предъявляемым  к жилому помещению, и его пригодности(непригодности) для проживания, о признании многоквартирного дома 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подлежащем сносу или реконструкции»;</w:t>
      </w:r>
      <w:bookmarkStart w:id="0" w:name="_GoBack"/>
      <w:bookmarkEnd w:id="0"/>
    </w:p>
    <w:p w:rsidR="00796E76" w:rsidRPr="0078770F" w:rsidRDefault="00796E76" w:rsidP="007877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 14 изложить в следующей редакции:</w:t>
      </w:r>
    </w:p>
    <w:p w:rsidR="00537219" w:rsidRDefault="00796E76" w:rsidP="00796E76">
      <w:pPr>
        <w:pStyle w:val="ab"/>
        <w:shd w:val="clear" w:color="auto" w:fill="F0F0EB"/>
        <w:spacing w:after="0" w:line="240" w:lineRule="auto"/>
        <w:ind w:firstLine="708"/>
        <w:textAlignment w:val="baseline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«</w:t>
      </w:r>
      <w:r w:rsidRPr="00E04B91">
        <w:rPr>
          <w:rFonts w:eastAsia="Times New Roman"/>
          <w:iCs/>
          <w:lang w:eastAsia="ru-RU"/>
        </w:rPr>
        <w:t>14 предоставление пользователям автомобильных дорог местного значения информации о состоянии автомобильных дорог»;</w:t>
      </w:r>
    </w:p>
    <w:p w:rsidR="00D8081E" w:rsidRPr="0078770F" w:rsidRDefault="00D8081E" w:rsidP="007877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дополнить пунктом 47.1 следующего содержания:</w:t>
      </w:r>
    </w:p>
    <w:p w:rsidR="00D8081E" w:rsidRDefault="00D8081E" w:rsidP="00D8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«47.1 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  <w:proofErr w:type="gramEnd"/>
    </w:p>
    <w:p w:rsidR="00D8081E" w:rsidRPr="00D8081E" w:rsidRDefault="00D8081E" w:rsidP="00D808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08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дополнить пунктом 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7.2</w:t>
      </w:r>
      <w:r w:rsidRPr="00D808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содержания:</w:t>
      </w:r>
    </w:p>
    <w:p w:rsidR="00D8081E" w:rsidRPr="00D8081E" w:rsidRDefault="00D8081E" w:rsidP="00D8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«47.2 Предоставление разрешения на отклонение от предельных параметров разрешенного строительства. реконструкции объектов капитального строительства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  <w:proofErr w:type="gramEnd"/>
    </w:p>
    <w:p w:rsidR="00836258" w:rsidRPr="0078770F" w:rsidRDefault="00836258" w:rsidP="007877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пункт </w:t>
      </w:r>
      <w:r w:rsidR="00F15F5A"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53</w:t>
      </w:r>
      <w:r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изложить в следующей редакции:</w:t>
      </w:r>
    </w:p>
    <w:p w:rsidR="00836258" w:rsidRPr="00836258" w:rsidRDefault="00836258" w:rsidP="0083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8362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735301" w:rsidRPr="00836258" w:rsidRDefault="007B01DC" w:rsidP="007877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</w:t>
      </w:r>
      <w:r w:rsidR="000B0CE9"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пунктом 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54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содержания:</w:t>
      </w:r>
    </w:p>
    <w:p w:rsidR="00F15F5A" w:rsidRDefault="007B01DC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Пр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730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уведомления о планируемом сносе объекта капитального строительства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proofErr w:type="gramEnd"/>
    </w:p>
    <w:p w:rsidR="00F15F5A" w:rsidRPr="00836258" w:rsidRDefault="00F15F5A" w:rsidP="007877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содержания:</w:t>
      </w:r>
    </w:p>
    <w:p w:rsidR="00F15F5A" w:rsidRDefault="00F15F5A" w:rsidP="00F1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«55. </w:t>
      </w:r>
      <w:r w:rsidR="00730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 уведомления о завершении сноса объекта капитального строительства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  <w:proofErr w:type="gramEnd"/>
    </w:p>
    <w:p w:rsidR="00F15F5A" w:rsidRPr="00836258" w:rsidRDefault="00F15F5A" w:rsidP="007877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56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содержания:</w:t>
      </w:r>
    </w:p>
    <w:p w:rsidR="007B01DC" w:rsidRDefault="00F15F5A" w:rsidP="00F1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«56. Предоставление письменных разъяснений налогоплательщикам по вопросам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применения нормативных правовых актов органов местного самоуправления Новиковского сельского поселения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местных налогах и сборах.»</w:t>
      </w:r>
      <w:r w:rsid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6966" w:rsidRPr="00927067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15F5A" w:rsidRPr="0022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орниках</w:t>
      </w:r>
      <w:r w:rsidR="00F15F5A" w:rsidRPr="0022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Нов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15F5A" w:rsidRPr="0022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ковского сельского поселения </w:t>
      </w:r>
      <w:hyperlink r:id="rId8" w:history="1">
        <w:r w:rsidR="00F15F5A" w:rsidRPr="00F15F5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92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F1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F15F5A" w:rsidRPr="0069557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Новиковского сельского поселения                                               </w:t>
      </w:r>
      <w:r w:rsidR="00F15F5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15F5A" w:rsidRPr="006955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F15F5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15F5A" w:rsidRPr="0069557A">
        <w:rPr>
          <w:rFonts w:ascii="Times New Roman" w:eastAsia="Times New Roman" w:hAnsi="Times New Roman"/>
          <w:sz w:val="24"/>
          <w:szCs w:val="24"/>
          <w:lang w:eastAsia="ru-RU"/>
        </w:rPr>
        <w:t xml:space="preserve"> С.Л. Петров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/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4C" w:rsidRDefault="00C2374C" w:rsidP="00046966">
      <w:pPr>
        <w:spacing w:after="0" w:line="240" w:lineRule="auto"/>
      </w:pPr>
      <w:r>
        <w:separator/>
      </w:r>
    </w:p>
  </w:endnote>
  <w:endnote w:type="continuationSeparator" w:id="0">
    <w:p w:rsidR="00C2374C" w:rsidRDefault="00C2374C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4C" w:rsidRDefault="00C2374C" w:rsidP="00046966">
      <w:pPr>
        <w:spacing w:after="0" w:line="240" w:lineRule="auto"/>
      </w:pPr>
      <w:r>
        <w:separator/>
      </w:r>
    </w:p>
  </w:footnote>
  <w:footnote w:type="continuationSeparator" w:id="0">
    <w:p w:rsidR="00C2374C" w:rsidRDefault="00C2374C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C237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C2374C">
    <w:pPr>
      <w:pStyle w:val="a4"/>
      <w:jc w:val="center"/>
    </w:pPr>
  </w:p>
  <w:p w:rsidR="00315FCB" w:rsidRDefault="00C237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774"/>
    <w:multiLevelType w:val="hybridMultilevel"/>
    <w:tmpl w:val="36BE754E"/>
    <w:lvl w:ilvl="0" w:tplc="93780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63FF0"/>
    <w:multiLevelType w:val="hybridMultilevel"/>
    <w:tmpl w:val="BFA21FDE"/>
    <w:lvl w:ilvl="0" w:tplc="9378099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32D06"/>
    <w:multiLevelType w:val="hybridMultilevel"/>
    <w:tmpl w:val="36BE754E"/>
    <w:lvl w:ilvl="0" w:tplc="93780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B0CE9"/>
    <w:rsid w:val="000E378C"/>
    <w:rsid w:val="00160F82"/>
    <w:rsid w:val="002A2DF1"/>
    <w:rsid w:val="00391FE4"/>
    <w:rsid w:val="003F0F14"/>
    <w:rsid w:val="004962DE"/>
    <w:rsid w:val="00507F3F"/>
    <w:rsid w:val="0052522C"/>
    <w:rsid w:val="005359B7"/>
    <w:rsid w:val="00537219"/>
    <w:rsid w:val="0058752A"/>
    <w:rsid w:val="00626CCE"/>
    <w:rsid w:val="006E1130"/>
    <w:rsid w:val="006F2A0E"/>
    <w:rsid w:val="00730207"/>
    <w:rsid w:val="00735301"/>
    <w:rsid w:val="00784642"/>
    <w:rsid w:val="0078770F"/>
    <w:rsid w:val="00787BDF"/>
    <w:rsid w:val="00796E76"/>
    <w:rsid w:val="00797E65"/>
    <w:rsid w:val="007B01DC"/>
    <w:rsid w:val="00836258"/>
    <w:rsid w:val="00905CD4"/>
    <w:rsid w:val="00927067"/>
    <w:rsid w:val="00973B2A"/>
    <w:rsid w:val="009C084C"/>
    <w:rsid w:val="009F67FD"/>
    <w:rsid w:val="00A4017F"/>
    <w:rsid w:val="00AA32C7"/>
    <w:rsid w:val="00AC42DD"/>
    <w:rsid w:val="00AE1FED"/>
    <w:rsid w:val="00AF224F"/>
    <w:rsid w:val="00B241F4"/>
    <w:rsid w:val="00BA0A14"/>
    <w:rsid w:val="00C2374C"/>
    <w:rsid w:val="00C554AA"/>
    <w:rsid w:val="00C90908"/>
    <w:rsid w:val="00CE7B8C"/>
    <w:rsid w:val="00CF7383"/>
    <w:rsid w:val="00D34747"/>
    <w:rsid w:val="00D36D9B"/>
    <w:rsid w:val="00D8081E"/>
    <w:rsid w:val="00DF2156"/>
    <w:rsid w:val="00E04B91"/>
    <w:rsid w:val="00E41D3D"/>
    <w:rsid w:val="00F15F5A"/>
    <w:rsid w:val="00F267D7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16</cp:revision>
  <cp:lastPrinted>2021-08-04T02:36:00Z</cp:lastPrinted>
  <dcterms:created xsi:type="dcterms:W3CDTF">2020-01-22T02:52:00Z</dcterms:created>
  <dcterms:modified xsi:type="dcterms:W3CDTF">2021-08-04T02:39:00Z</dcterms:modified>
</cp:coreProperties>
</file>