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38" w:rsidRPr="00FE468F" w:rsidRDefault="00676938" w:rsidP="00676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468F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3"/>
        <w:gridCol w:w="4737"/>
        <w:gridCol w:w="4501"/>
      </w:tblGrid>
      <w:tr w:rsidR="005B377A" w:rsidTr="00835CB2">
        <w:tc>
          <w:tcPr>
            <w:tcW w:w="333" w:type="dxa"/>
          </w:tcPr>
          <w:p w:rsidR="005B377A" w:rsidRPr="008962A0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38" w:type="dxa"/>
            <w:gridSpan w:val="2"/>
          </w:tcPr>
          <w:p w:rsidR="005B377A" w:rsidRPr="008962A0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A0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5B377A" w:rsidRPr="008962A0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A0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Pr="008962A0">
              <w:rPr>
                <w:rFonts w:ascii="Times New Roman" w:hAnsi="Times New Roman"/>
                <w:sz w:val="24"/>
                <w:szCs w:val="24"/>
              </w:rPr>
              <w:br/>
              <w:t>об установлении публичного сервитута)</w:t>
            </w:r>
          </w:p>
          <w:p w:rsidR="005B377A" w:rsidRPr="008962A0" w:rsidRDefault="005B377A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835CB2">
        <w:tc>
          <w:tcPr>
            <w:tcW w:w="333" w:type="dxa"/>
          </w:tcPr>
          <w:p w:rsidR="005B377A" w:rsidRPr="008962A0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38" w:type="dxa"/>
            <w:gridSpan w:val="2"/>
          </w:tcPr>
          <w:p w:rsidR="0031504F" w:rsidRDefault="0031504F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4F">
              <w:rPr>
                <w:rFonts w:ascii="Times New Roman" w:hAnsi="Times New Roman"/>
                <w:sz w:val="24"/>
                <w:szCs w:val="24"/>
              </w:rPr>
              <w:t>Эксплуатация существующего сооружения</w:t>
            </w:r>
          </w:p>
          <w:p w:rsidR="0031504F" w:rsidRDefault="0031504F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4F">
              <w:rPr>
                <w:rFonts w:ascii="Times New Roman" w:hAnsi="Times New Roman"/>
                <w:sz w:val="24"/>
                <w:szCs w:val="24"/>
              </w:rPr>
              <w:t xml:space="preserve"> «ВЛ-220 кВ Томская - 500 - Асино (Т-218)»</w:t>
            </w:r>
            <w:r w:rsidR="005B377A" w:rsidRPr="00953E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377A" w:rsidRPr="008962A0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E3A">
              <w:rPr>
                <w:rFonts w:ascii="Times New Roman" w:hAnsi="Times New Roman"/>
                <w:sz w:val="24"/>
                <w:szCs w:val="24"/>
              </w:rPr>
              <w:t>(цель установления публичного</w:t>
            </w:r>
            <w:r w:rsidRPr="008962A0">
              <w:rPr>
                <w:rFonts w:ascii="Times New Roman" w:hAnsi="Times New Roman"/>
                <w:sz w:val="24"/>
                <w:szCs w:val="24"/>
              </w:rPr>
              <w:t xml:space="preserve"> сервитута)</w:t>
            </w:r>
          </w:p>
          <w:p w:rsidR="005B377A" w:rsidRPr="008962A0" w:rsidRDefault="005B377A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E4B" w:rsidTr="00835CB2">
        <w:trPr>
          <w:trHeight w:val="42"/>
        </w:trPr>
        <w:tc>
          <w:tcPr>
            <w:tcW w:w="333" w:type="dxa"/>
            <w:vMerge w:val="restart"/>
          </w:tcPr>
          <w:p w:rsidR="00C16E4B" w:rsidRPr="008962A0" w:rsidRDefault="00C16E4B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37" w:type="dxa"/>
          </w:tcPr>
          <w:p w:rsidR="00C16E4B" w:rsidRPr="008962A0" w:rsidRDefault="00C16E4B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EB9">
              <w:rPr>
                <w:rFonts w:ascii="Times New Roman" w:hAnsi="Times New Roman"/>
                <w:color w:val="000000"/>
                <w:sz w:val="24"/>
                <w:szCs w:val="24"/>
              </w:rPr>
              <w:t>Адрес или иное описание местоположения земельного участка</w:t>
            </w:r>
          </w:p>
        </w:tc>
        <w:tc>
          <w:tcPr>
            <w:tcW w:w="4501" w:type="dxa"/>
            <w:vAlign w:val="center"/>
          </w:tcPr>
          <w:p w:rsidR="00C16E4B" w:rsidRPr="008962A0" w:rsidRDefault="00C16E4B" w:rsidP="00C16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513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5A3F6C" w:rsidTr="00835CB2">
        <w:trPr>
          <w:trHeight w:val="39"/>
        </w:trPr>
        <w:tc>
          <w:tcPr>
            <w:tcW w:w="333" w:type="dxa"/>
            <w:vMerge/>
          </w:tcPr>
          <w:p w:rsidR="005A3F6C" w:rsidRPr="008962A0" w:rsidRDefault="005A3F6C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38" w:type="dxa"/>
            <w:gridSpan w:val="2"/>
          </w:tcPr>
          <w:tbl>
            <w:tblPr>
              <w:tblW w:w="9047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9"/>
              <w:gridCol w:w="4418"/>
            </w:tblGrid>
            <w:tr w:rsidR="00835CB2" w:rsidRPr="008F142C" w:rsidTr="008663CE">
              <w:trPr>
                <w:trHeight w:val="30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Томская обл., р-н Томский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70:14:0000000:1977</w:t>
                  </w:r>
                </w:p>
              </w:tc>
            </w:tr>
            <w:tr w:rsidR="00835CB2" w:rsidRPr="008F142C" w:rsidTr="008663CE">
              <w:trPr>
                <w:trHeight w:val="120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за пределами участка. Почтовый адрес ориентира: Томская область, р-н Томский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70:14:0000000:2577</w:t>
                  </w:r>
                </w:p>
              </w:tc>
            </w:tr>
            <w:tr w:rsidR="00835CB2" w:rsidRPr="008F142C" w:rsidTr="008663CE">
              <w:trPr>
                <w:trHeight w:val="168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установлено относительно ориентира, расположенного в границах участка. Почтовый адрес ориентира: Томская область, р-н Томский район, с. Октябрьское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70:14:0000000:2578</w:t>
                  </w:r>
                </w:p>
              </w:tc>
            </w:tr>
            <w:tr w:rsidR="00835CB2" w:rsidRPr="008F142C" w:rsidTr="008663CE">
              <w:trPr>
                <w:trHeight w:val="240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Российская Федерация, Томская область, Томский район, Корниловское лесничество, Томско-Обское участковое лесничество, кварталы 3-14, 21-24, 29-31, 33, 48, 49, 59, 62, 63, Прикульское участковое лесничество, кварталы 13, 18, 21, 46-51, 88-99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70:14:0000000:2700</w:t>
                  </w:r>
                </w:p>
              </w:tc>
            </w:tr>
            <w:tr w:rsidR="00835CB2" w:rsidRPr="008F142C" w:rsidTr="008663CE">
              <w:trPr>
                <w:trHeight w:val="72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Томская область, Томский район, Корниловское лесничество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70:14:0000000:1325</w:t>
                  </w:r>
                </w:p>
              </w:tc>
            </w:tr>
            <w:tr w:rsidR="00835CB2" w:rsidRPr="008F142C" w:rsidTr="008663CE">
              <w:trPr>
                <w:trHeight w:val="72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Томская обл., р-н Томский, окр. п. Молодежный, ПС 500кВ "Томская"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70:14:0300083:240</w:t>
                  </w:r>
                </w:p>
              </w:tc>
            </w:tr>
            <w:tr w:rsidR="00835CB2" w:rsidRPr="008F142C" w:rsidTr="008663CE">
              <w:trPr>
                <w:trHeight w:val="168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Томская обл., р-н Томский, ВЛ-500 кВ ПС "Итатская" - ПС "Томская" №526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70:14:0300083:253 (ЕЗ 70:14:0000000:476)</w:t>
                  </w:r>
                </w:p>
              </w:tc>
            </w:tr>
            <w:tr w:rsidR="00835CB2" w:rsidRPr="008F142C" w:rsidTr="008663CE">
              <w:trPr>
                <w:trHeight w:val="819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Томская область, Томский район, ВЛ-Томск-Асино (Т-218)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70:14:0300083:620, 70:14:0300083:621, 70:14:0300083:622, 70:14:0300083:623, 70:14:0300083:624, 70:14:0300083:625, 70:14:0300083:626, 70:14:0300083:627, 70:14:0300083:628, 70:14:0300083:629, 70:14:0300083:630, 70:14:0300083:631, 70:14:0300083:632, 70:14:0300083:633, 70:14:0300083:634, 70:14:0300083:635, 70:14:0300083:636, 70:14:0300083:637, 70:14:0300083:638, 70:14:0300083:639, 70:14:0300083:640, 70:14:0300083:641, 70:14:0300083:642, 70:14:0300083:643, 70:14:0300083:644, 70:14:0300084:156, 70:14:0300084:157, 70:14:0300084:158, 70:14:0300084:159, 70:14:0300084:160, 70:14:0300084:161, 70:14:0300084:162, 70:14:0300084:163, 70:14:0300084:164, 70:14:0300084:165, 70:14:0300084:166, 70:14:0300084:167, 70:14:0300084:168, 70:14:0300084:169, 70:14:0300084:170, 70:14:0300084:171, 70:14:0300084:172, 70:14:0300084:174, 70:14:0300084:175, 70:14:0300084:176, 70:14:0300084:177, 70:14:0300084:178, 70:14:0300084:179, 70:14:0300084:180, 70:14:0300084:181, 70:14:0300084:182, 70:14:0300084:183, 70:14:0300084:184, 70:14:0300084:185, 70:14:0300084:186, 70:14:0300084:187, 70:14:0300084:188, 70:14:0300084:189, 70:14:0300084:190, 70:14:0300084:191, 70:14:0300084:192, 70:14:0300084:193, 70:14:0300084:194, 70:14:0300084:195, 70:14:0300084:196, 70:14:0300084:197, 70:14:0300084:198, 70:14:0300084:199, 70:14:0300084:200, 70:14:0300084:201, 70:14:0300084:202, 70:14:0300084:203, 70:14:0300084:204, 70:14:0300084:205, 70:14:0300084:206, 70:14:0300084:207, 70:14:0300084:208, 70:14:0300084:209, 70:14:0300084:210, 70:14:0300084:211, 70:14:0300084:212, 70:14:0300084:213, 70:14:0300084:214, 70:14:0300084:215, 70:14:0300084:216, 70:14:0300084:217, 70:14:0300084:218, 70:14:0300084:219, 70:14:0300084:220, 70:14:0300084:221, 70:14:0300084:222, 70:14:0300084:223, 70:14:0300084:225, 70:14:0300084:226, 70:14:0300084:227, 70:14:0300084:228, 70:14:0300084:229, 70:14:0300084:231, 70:14:0300084:232, 70:14:0300084:233, 70:14:0300084:234, 70:14:0300084:235, 70:14:0300084:236, 70:14:0300084:237, </w:t>
                  </w: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70:14:0300084:238, 70:14:0300084:239, 70:14:0300084:240, 70:14:0300084:241, 70:14:0300084:242, 70:14:0300084:243, 70:14:0300084:244, 70:14:0300084:245, 70:14:0300084:246, 70:14:0300084:247, 70:14:0300084:248, 70:14:0300084:249, 70:14:0300084:250, 70:14:0300084:251, 70:14:0300084:252, 70:14:0300084:253, 70:14:0300084:254, 70:14:0300084:255, 70:14:0300084:256, 70:14:0326002:172, 70:14:0326003:10, 70:14:0326003:11, 70:14:0326003:12, 70:14:0326003:9, 70:14:0334001:97, 70:14:0334001:98, 70:14:0334001:99, 70:14:0300083:619, 70:14:0300084:173, 70:14:0300084:224, 70:14:0300084:257, 70:14:0326002:170, 70:14:0326002:171, 70:14:0326002:173, 70:14:0326002:174, 70:14:0326003:13,  70:14:0300084:230, </w:t>
                  </w:r>
                </w:p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(ЕЗ 70:14:0000000:693)</w:t>
                  </w:r>
                </w:p>
              </w:tc>
            </w:tr>
            <w:tr w:rsidR="00835CB2" w:rsidRPr="008F142C" w:rsidTr="008663CE">
              <w:trPr>
                <w:trHeight w:val="120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установлено относительно ориентира, расположенного в границах участка. Почтовый адрес ориентира: Томская область, р-н Томский район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70:14:0300083:974</w:t>
                  </w:r>
                </w:p>
              </w:tc>
            </w:tr>
            <w:tr w:rsidR="00835CB2" w:rsidRPr="008F142C" w:rsidTr="008663CE">
              <w:trPr>
                <w:trHeight w:val="144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Томская обл., р-н Томский, ВЛ-110 кВ Итатка - Малиновка (С-7м)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70:14:0300084:391,70:14:0300084:392 (ЕЗ 70:14:0000000:28)</w:t>
                  </w:r>
                </w:p>
              </w:tc>
            </w:tr>
            <w:tr w:rsidR="00835CB2" w:rsidRPr="008F142C" w:rsidTr="008663CE">
              <w:trPr>
                <w:trHeight w:val="144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Почтовый адрес ориентира: Томская область, р-н Томский район, окр. д. Николаевка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70:14:0300084:282</w:t>
                  </w:r>
                </w:p>
              </w:tc>
            </w:tr>
            <w:tr w:rsidR="00835CB2" w:rsidRPr="008F142C" w:rsidTr="008663CE">
              <w:trPr>
                <w:trHeight w:val="144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Томская область, р-н Томский, окр. д. Николаевка, п/ст "Малиновка", 110/35/10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70:14:0300083:8</w:t>
                  </w:r>
                </w:p>
              </w:tc>
            </w:tr>
            <w:tr w:rsidR="00835CB2" w:rsidRPr="008F142C" w:rsidTr="008663CE">
              <w:trPr>
                <w:trHeight w:val="1275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Российская Федерация, Томская область, Томский район, муниципальное образование "Октябрьское сельское поселение", д. Николаевка, 58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70:14:0300084:535</w:t>
                  </w:r>
                </w:p>
              </w:tc>
            </w:tr>
            <w:tr w:rsidR="00835CB2" w:rsidRPr="008F142C" w:rsidTr="008663CE">
              <w:trPr>
                <w:trHeight w:val="264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Томская область, Томский район, в окр. с. Итатка (школа). Участок находится примерно в от ориентира по направлению на Участок находится примерно в 2,20 км, по направлению на юго-восток от ориентира. </w:t>
                  </w: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Почтовый адрес ориентира: Томская обл., р-н Томский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70:14:0300084:90</w:t>
                  </w:r>
                </w:p>
              </w:tc>
            </w:tr>
            <w:tr w:rsidR="00835CB2" w:rsidRPr="008F142C" w:rsidTr="008663CE">
              <w:trPr>
                <w:trHeight w:val="120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Почтовый адрес ориентира: обл. Томская, р-н. Томский, с. Октябрьское, мкр. Солнечный, 28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70:14:0326002:123</w:t>
                  </w:r>
                </w:p>
              </w:tc>
            </w:tr>
            <w:tr w:rsidR="00835CB2" w:rsidRPr="008F142C" w:rsidTr="008663CE">
              <w:trPr>
                <w:trHeight w:val="168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Почтовый адрес ориентира: Российская Федерация, Томская область, Томский район, МО "Октябрьское сельское поселение", с. Октябрьское,мкр. Солнечный, 40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70:14:0326002:383</w:t>
                  </w:r>
                </w:p>
              </w:tc>
            </w:tr>
            <w:tr w:rsidR="00835CB2" w:rsidRPr="008F142C" w:rsidTr="008663CE">
              <w:trPr>
                <w:trHeight w:val="168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Почтовый адрес ориентира: Российская Федерация, Томская область, Томский район, МО "Октябрьское сельское поселение", с. Октябрьское, мкр. Солнечный, 42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70:14:0326002:385</w:t>
                  </w:r>
                </w:p>
              </w:tc>
            </w:tr>
            <w:tr w:rsidR="00835CB2" w:rsidRPr="008F142C" w:rsidTr="008663CE">
              <w:trPr>
                <w:trHeight w:val="165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Томская обл., р-н Асиновский, ВЛ-35 кВ Асино-Новиковка (до подстанции 35/10 кВ в с. Новиковка, ул. Строителей, 1 "а" протяженностью 16,30 км., расположенная параллельно а/дороги Асино-Нижние Соколы)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70:02:0200046:1078 (ЕЗ 70:02:0000000:11)</w:t>
                  </w:r>
                </w:p>
              </w:tc>
            </w:tr>
            <w:tr w:rsidR="00835CB2" w:rsidRPr="008F142C" w:rsidTr="008663CE">
              <w:trPr>
                <w:trHeight w:val="93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Томская обл, р-н Асиновский, с.т. "Энергетик", ул. Васильковая, 2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70:02:0200046:5</w:t>
                  </w:r>
                </w:p>
              </w:tc>
            </w:tr>
            <w:tr w:rsidR="00835CB2" w:rsidRPr="008F142C" w:rsidTr="008663CE">
              <w:trPr>
                <w:trHeight w:val="108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Томская обл., р-н Асиновский, линия ВЛ-220 кВ Асино-Малиновка</w:t>
                  </w: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(Т-218)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70:02:0200046:880 ,70:02:0200046:881, 70:02:0200046:882 (ЕЗ 70:02:0000000:1)</w:t>
                  </w:r>
                </w:p>
              </w:tc>
            </w:tr>
            <w:tr w:rsidR="00835CB2" w:rsidRPr="008F142C" w:rsidTr="008663CE">
              <w:trPr>
                <w:trHeight w:val="1530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Российская Федерация, Томская область, Асиновский район, Большедороховское сельское поселение, вдоль западной и восточной границы д. Итатка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70:02:0200046:1425</w:t>
                  </w:r>
                </w:p>
              </w:tc>
            </w:tr>
            <w:tr w:rsidR="00835CB2" w:rsidRPr="008F142C" w:rsidTr="008663CE">
              <w:trPr>
                <w:trHeight w:val="1215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Томская обл, р-н Асиновский, линия ВЛ-110кВ, №С-7 а, Итатка-Асино (до подстанции 110 кВ в г. Асино по ул. 9 Мая)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70:02:0200045:79,70:02:0200045:80,70:02:0200045:81,70:02:0200045:82,70:02:0200045:83, 70:02:0200045:3 (ЕЗ 70:02:0000000:6)</w:t>
                  </w:r>
                </w:p>
              </w:tc>
            </w:tr>
            <w:tr w:rsidR="00835CB2" w:rsidRPr="008F142C" w:rsidTr="008663CE">
              <w:trPr>
                <w:trHeight w:val="825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Российская Федерация, Томская область, Асиновский район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70:02:0200045:490</w:t>
                  </w:r>
                </w:p>
              </w:tc>
            </w:tr>
            <w:tr w:rsidR="00835CB2" w:rsidRPr="008F142C" w:rsidTr="008663CE">
              <w:trPr>
                <w:trHeight w:val="1005"/>
              </w:trPr>
              <w:tc>
                <w:tcPr>
                  <w:tcW w:w="4629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Российская Федерация, Томская область, Асиновский район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  <w:hideMark/>
                </w:tcPr>
                <w:p w:rsidR="00835CB2" w:rsidRPr="008F142C" w:rsidRDefault="00835CB2" w:rsidP="003E34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F14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70:02:0200045:491</w:t>
                  </w:r>
                </w:p>
              </w:tc>
            </w:tr>
            <w:tr w:rsidR="00026E62" w:rsidRPr="008F142C" w:rsidTr="008663CE">
              <w:trPr>
                <w:trHeight w:val="1005"/>
              </w:trPr>
              <w:tc>
                <w:tcPr>
                  <w:tcW w:w="4629" w:type="dxa"/>
                  <w:shd w:val="clear" w:color="auto" w:fill="auto"/>
                  <w:vAlign w:val="center"/>
                </w:tcPr>
                <w:p w:rsidR="00026E62" w:rsidRPr="00026E62" w:rsidRDefault="00026E62" w:rsidP="00026E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E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установлено относительно ориентира, расположенного в границах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26E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участка.</w:t>
                  </w:r>
                  <w:r w:rsidRPr="00026E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Почтовый адрес ориентира: Томская область, р-н Томский, г. Томск</w:t>
                  </w:r>
                </w:p>
              </w:tc>
              <w:tc>
                <w:tcPr>
                  <w:tcW w:w="4418" w:type="dxa"/>
                  <w:shd w:val="clear" w:color="auto" w:fill="auto"/>
                  <w:vAlign w:val="center"/>
                </w:tcPr>
                <w:p w:rsidR="00026E62" w:rsidRPr="00026E62" w:rsidRDefault="00026E62" w:rsidP="00026E6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E6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70:00:0000000:12</w:t>
                  </w:r>
                </w:p>
              </w:tc>
            </w:tr>
          </w:tbl>
          <w:p w:rsidR="005A3F6C" w:rsidRPr="008962A0" w:rsidRDefault="005A3F6C" w:rsidP="00C16E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:rsidTr="00835CB2">
        <w:tc>
          <w:tcPr>
            <w:tcW w:w="333" w:type="dxa"/>
          </w:tcPr>
          <w:p w:rsidR="005B377A" w:rsidRPr="008962A0" w:rsidRDefault="00676938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9238" w:type="dxa"/>
            <w:gridSpan w:val="2"/>
          </w:tcPr>
          <w:p w:rsidR="006E4A65" w:rsidRPr="00AC75FD" w:rsidRDefault="00EA175E" w:rsidP="00020B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5FD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D1436C" w:rsidRPr="00AC75FD">
              <w:rPr>
                <w:rFonts w:ascii="Times New Roman" w:hAnsi="Times New Roman"/>
                <w:b/>
                <w:sz w:val="24"/>
                <w:szCs w:val="24"/>
              </w:rPr>
              <w:t>Томского района</w:t>
            </w:r>
          </w:p>
          <w:p w:rsidR="006E4A65" w:rsidRPr="00D1436C" w:rsidRDefault="00D1436C" w:rsidP="006E4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36C">
              <w:rPr>
                <w:rFonts w:ascii="Times New Roman" w:hAnsi="Times New Roman"/>
                <w:sz w:val="24"/>
                <w:szCs w:val="24"/>
              </w:rPr>
              <w:t xml:space="preserve">634009, Томская </w:t>
            </w:r>
            <w:r w:rsidR="00AC75FD" w:rsidRPr="00D1436C">
              <w:rPr>
                <w:rFonts w:ascii="Times New Roman" w:hAnsi="Times New Roman"/>
                <w:sz w:val="24"/>
                <w:szCs w:val="24"/>
              </w:rPr>
              <w:t>область, г.</w:t>
            </w:r>
            <w:r w:rsidR="00337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36C">
              <w:rPr>
                <w:rFonts w:ascii="Times New Roman" w:hAnsi="Times New Roman"/>
                <w:sz w:val="24"/>
                <w:szCs w:val="24"/>
              </w:rPr>
              <w:t>Томск, К.</w:t>
            </w:r>
            <w:r w:rsidR="00BB1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436C">
              <w:rPr>
                <w:rFonts w:ascii="Times New Roman" w:hAnsi="Times New Roman"/>
                <w:sz w:val="24"/>
                <w:szCs w:val="24"/>
              </w:rPr>
              <w:t>Маркса, 56</w:t>
            </w:r>
          </w:p>
          <w:p w:rsidR="006E4A65" w:rsidRDefault="006E4A65" w:rsidP="006E4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E19">
              <w:rPr>
                <w:rFonts w:ascii="Times New Roman" w:hAnsi="Times New Roman"/>
                <w:sz w:val="24"/>
                <w:szCs w:val="24"/>
              </w:rPr>
              <w:t xml:space="preserve">время приема: </w:t>
            </w:r>
            <w:r w:rsidR="008F7E19" w:rsidRPr="008F7E19">
              <w:rPr>
                <w:rFonts w:ascii="Times New Roman" w:hAnsi="Times New Roman"/>
                <w:sz w:val="24"/>
                <w:szCs w:val="24"/>
              </w:rPr>
              <w:t>понедельник 16:00 – 18:00</w:t>
            </w:r>
          </w:p>
          <w:p w:rsidR="00AC75FD" w:rsidRDefault="00AC75FD" w:rsidP="006E4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C8E" w:rsidRPr="00AC75FD" w:rsidRDefault="00BB1C8E" w:rsidP="00BB1C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5FD">
              <w:rPr>
                <w:rFonts w:ascii="Times New Roman" w:hAnsi="Times New Roman"/>
                <w:b/>
                <w:sz w:val="24"/>
                <w:szCs w:val="24"/>
              </w:rPr>
              <w:t>Администрация Асиновского</w:t>
            </w:r>
            <w:r w:rsidR="00AC75FD" w:rsidRPr="00AC75FD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  <w:r w:rsidR="00AC75FD">
              <w:rPr>
                <w:rFonts w:ascii="Times New Roman" w:hAnsi="Times New Roman"/>
                <w:b/>
                <w:sz w:val="24"/>
                <w:szCs w:val="24"/>
              </w:rPr>
              <w:t xml:space="preserve"> Томской области</w:t>
            </w:r>
          </w:p>
          <w:p w:rsidR="00BB1C8E" w:rsidRPr="0015061A" w:rsidRDefault="0015061A" w:rsidP="00BB1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61A">
              <w:rPr>
                <w:rFonts w:ascii="Times New Roman" w:hAnsi="Times New Roman"/>
                <w:sz w:val="24"/>
                <w:szCs w:val="24"/>
              </w:rPr>
              <w:t>636840</w:t>
            </w:r>
            <w:r w:rsidR="00BB1C8E" w:rsidRPr="001506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5061A">
              <w:rPr>
                <w:rFonts w:ascii="Times New Roman" w:hAnsi="Times New Roman"/>
                <w:sz w:val="24"/>
                <w:szCs w:val="24"/>
              </w:rPr>
              <w:t>г. Асино, Томской области, ул. Ленина, 40</w:t>
            </w:r>
          </w:p>
          <w:p w:rsidR="00BB1C8E" w:rsidRDefault="00BB1C8E" w:rsidP="00BB1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61A">
              <w:rPr>
                <w:rFonts w:ascii="Times New Roman" w:hAnsi="Times New Roman"/>
                <w:sz w:val="24"/>
                <w:szCs w:val="24"/>
              </w:rPr>
              <w:t>время приема: четверг 15:00 – 1</w:t>
            </w:r>
            <w:r w:rsidR="0015061A" w:rsidRPr="0015061A">
              <w:rPr>
                <w:rFonts w:ascii="Times New Roman" w:hAnsi="Times New Roman"/>
                <w:sz w:val="24"/>
                <w:szCs w:val="24"/>
              </w:rPr>
              <w:t>7</w:t>
            </w:r>
            <w:r w:rsidR="00AC75FD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AC75FD" w:rsidRDefault="00AC75FD" w:rsidP="00BB1C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77A" w:rsidRPr="00D23945" w:rsidRDefault="00887762" w:rsidP="00D239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E468F" w:rsidTr="00835CB2">
        <w:tc>
          <w:tcPr>
            <w:tcW w:w="333" w:type="dxa"/>
          </w:tcPr>
          <w:p w:rsidR="00FE468F" w:rsidRPr="008962A0" w:rsidRDefault="00FE468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38" w:type="dxa"/>
            <w:gridSpan w:val="2"/>
          </w:tcPr>
          <w:p w:rsidR="00B726F6" w:rsidRPr="00AC75FD" w:rsidRDefault="00B726F6" w:rsidP="00B726F6">
            <w:pPr>
              <w:pStyle w:val="a3"/>
              <w:jc w:val="center"/>
              <w:rPr>
                <w:rFonts w:ascii="Times New Roman" w:hAnsi="Times New Roman"/>
              </w:rPr>
            </w:pPr>
            <w:r w:rsidRPr="00AC75FD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AC75FD">
              <w:rPr>
                <w:rFonts w:ascii="Times New Roman" w:hAnsi="Times New Roman"/>
              </w:rPr>
              <w:br/>
              <w:t>адрес: г. Москва, ул. Щепкина, 42, стр. 1,2</w:t>
            </w:r>
          </w:p>
          <w:p w:rsidR="00B726F6" w:rsidRPr="00AC75FD" w:rsidRDefault="00B726F6" w:rsidP="00B726F6">
            <w:pPr>
              <w:pStyle w:val="a3"/>
              <w:jc w:val="center"/>
              <w:rPr>
                <w:rFonts w:ascii="Times New Roman" w:hAnsi="Times New Roman"/>
              </w:rPr>
            </w:pPr>
            <w:r w:rsidRPr="00AC75FD">
              <w:rPr>
                <w:rFonts w:ascii="Times New Roman" w:hAnsi="Times New Roman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E468F" w:rsidRPr="008962A0" w:rsidRDefault="00B726F6" w:rsidP="00B7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C75FD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5B377A" w:rsidTr="00835CB2">
        <w:tc>
          <w:tcPr>
            <w:tcW w:w="333" w:type="dxa"/>
          </w:tcPr>
          <w:p w:rsidR="005B377A" w:rsidRPr="008962A0" w:rsidRDefault="00FE468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38" w:type="dxa"/>
            <w:gridSpan w:val="2"/>
          </w:tcPr>
          <w:p w:rsidR="006E4A65" w:rsidRPr="00A054BA" w:rsidRDefault="0055709B" w:rsidP="006E4A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https://minenergo.gov.ru</w:t>
            </w:r>
          </w:p>
          <w:p w:rsidR="0051026E" w:rsidRDefault="00F477FC" w:rsidP="00BA5B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63792" w:rsidRPr="00E2721F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http://www.tradm.ru</w:t>
              </w:r>
            </w:hyperlink>
          </w:p>
          <w:p w:rsidR="00763792" w:rsidRPr="0051026E" w:rsidRDefault="00763792" w:rsidP="00BA5B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792">
              <w:rPr>
                <w:rFonts w:ascii="Times New Roman" w:hAnsi="Times New Roman"/>
                <w:sz w:val="24"/>
                <w:szCs w:val="24"/>
              </w:rPr>
              <w:t>https://www.asino.ru</w:t>
            </w:r>
          </w:p>
          <w:p w:rsidR="005B377A" w:rsidRPr="008962A0" w:rsidRDefault="00676938" w:rsidP="00BA5B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A0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C431D1">
              <w:rPr>
                <w:rFonts w:ascii="Times New Roman" w:hAnsi="Times New Roman"/>
                <w:sz w:val="24"/>
                <w:szCs w:val="24"/>
              </w:rPr>
              <w:t>«</w:t>
            </w:r>
            <w:r w:rsidRPr="008962A0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C431D1">
              <w:rPr>
                <w:rFonts w:ascii="Times New Roman" w:hAnsi="Times New Roman"/>
                <w:sz w:val="24"/>
                <w:szCs w:val="24"/>
              </w:rPr>
              <w:t>»</w:t>
            </w:r>
            <w:r w:rsidRPr="008962A0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B377A" w:rsidTr="00835CB2">
        <w:tc>
          <w:tcPr>
            <w:tcW w:w="333" w:type="dxa"/>
          </w:tcPr>
          <w:p w:rsidR="005B377A" w:rsidRPr="008962A0" w:rsidRDefault="00FE468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38" w:type="dxa"/>
            <w:gridSpan w:val="2"/>
          </w:tcPr>
          <w:p w:rsidR="005B377A" w:rsidRPr="008962A0" w:rsidRDefault="00676938" w:rsidP="006E7E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62A0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</w:t>
            </w:r>
            <w:r w:rsidRPr="006472D7">
              <w:rPr>
                <w:rFonts w:ascii="Times New Roman" w:hAnsi="Times New Roman"/>
                <w:sz w:val="24"/>
                <w:szCs w:val="24"/>
              </w:rPr>
              <w:t xml:space="preserve">можно обращаться: </w:t>
            </w:r>
            <w:r w:rsidR="006472D7" w:rsidRPr="006472D7">
              <w:rPr>
                <w:rFonts w:ascii="Times New Roman" w:hAnsi="Times New Roman"/>
                <w:sz w:val="24"/>
                <w:szCs w:val="24"/>
              </w:rPr>
              <w:t>Открытое акционерное общество «Томские магистральные сети»</w:t>
            </w:r>
            <w:r w:rsidRPr="006472D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472D7" w:rsidRPr="006472D7">
              <w:rPr>
                <w:rFonts w:ascii="Times New Roman" w:hAnsi="Times New Roman"/>
                <w:sz w:val="24"/>
                <w:szCs w:val="24"/>
              </w:rPr>
              <w:t>634021</w:t>
            </w:r>
            <w:r w:rsidR="00F637CE" w:rsidRPr="006472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472D7" w:rsidRPr="006472D7">
              <w:rPr>
                <w:rFonts w:ascii="Times New Roman" w:hAnsi="Times New Roman"/>
                <w:sz w:val="24"/>
                <w:szCs w:val="24"/>
              </w:rPr>
              <w:t>Российская Федерация, Томская область, г.о. город Томск, г. Томск, ул. Энергетическая, д. 1, стр. 1.</w:t>
            </w:r>
            <w:r w:rsidR="00C00492" w:rsidRPr="006472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C0913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C00492" w:rsidRPr="00AC0913">
              <w:rPr>
                <w:rFonts w:ascii="Times New Roman" w:hAnsi="Times New Roman"/>
                <w:sz w:val="24"/>
                <w:szCs w:val="24"/>
              </w:rPr>
              <w:t>8 (</w:t>
            </w:r>
            <w:r w:rsidR="006E7EAF" w:rsidRPr="00AC0913">
              <w:rPr>
                <w:rFonts w:ascii="Times New Roman" w:hAnsi="Times New Roman"/>
                <w:sz w:val="24"/>
                <w:szCs w:val="24"/>
              </w:rPr>
              <w:t>927</w:t>
            </w:r>
            <w:r w:rsidR="00C00492" w:rsidRPr="00AC091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E7EAF" w:rsidRPr="00AC0913">
              <w:rPr>
                <w:rFonts w:ascii="Times New Roman" w:hAnsi="Times New Roman"/>
                <w:sz w:val="24"/>
                <w:szCs w:val="24"/>
              </w:rPr>
              <w:t>851</w:t>
            </w:r>
            <w:r w:rsidR="00C00492" w:rsidRPr="00AC0913">
              <w:rPr>
                <w:rFonts w:ascii="Times New Roman" w:hAnsi="Times New Roman"/>
                <w:sz w:val="24"/>
                <w:szCs w:val="24"/>
              </w:rPr>
              <w:t>-</w:t>
            </w:r>
            <w:r w:rsidR="006E7EAF" w:rsidRPr="00AC0913">
              <w:rPr>
                <w:rFonts w:ascii="Times New Roman" w:hAnsi="Times New Roman"/>
                <w:sz w:val="24"/>
                <w:szCs w:val="24"/>
              </w:rPr>
              <w:t>08</w:t>
            </w:r>
            <w:r w:rsidR="00C00492" w:rsidRPr="00AC0913">
              <w:rPr>
                <w:rFonts w:ascii="Times New Roman" w:hAnsi="Times New Roman"/>
                <w:sz w:val="24"/>
                <w:szCs w:val="24"/>
              </w:rPr>
              <w:t>-</w:t>
            </w:r>
            <w:r w:rsidR="006E7EAF" w:rsidRPr="00AC091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5B377A" w:rsidRPr="00EE4BD7" w:rsidRDefault="005B377A" w:rsidP="00D75A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B377A" w:rsidRPr="00EE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6"/>
    <w:rsid w:val="00020BDA"/>
    <w:rsid w:val="00026E62"/>
    <w:rsid w:val="000836B4"/>
    <w:rsid w:val="001479DB"/>
    <w:rsid w:val="0015061A"/>
    <w:rsid w:val="001F5AEA"/>
    <w:rsid w:val="00200C16"/>
    <w:rsid w:val="00235E54"/>
    <w:rsid w:val="00236BBC"/>
    <w:rsid w:val="00263854"/>
    <w:rsid w:val="00270A9D"/>
    <w:rsid w:val="0028268E"/>
    <w:rsid w:val="002A5F6F"/>
    <w:rsid w:val="002C7C82"/>
    <w:rsid w:val="0031504F"/>
    <w:rsid w:val="00315196"/>
    <w:rsid w:val="00337550"/>
    <w:rsid w:val="003F1B12"/>
    <w:rsid w:val="003F2F36"/>
    <w:rsid w:val="00434401"/>
    <w:rsid w:val="00435B32"/>
    <w:rsid w:val="0044790B"/>
    <w:rsid w:val="004576D7"/>
    <w:rsid w:val="0047488A"/>
    <w:rsid w:val="0049112B"/>
    <w:rsid w:val="0049432D"/>
    <w:rsid w:val="004F62A3"/>
    <w:rsid w:val="0051026E"/>
    <w:rsid w:val="005126F9"/>
    <w:rsid w:val="0055709B"/>
    <w:rsid w:val="00583082"/>
    <w:rsid w:val="005A3F6C"/>
    <w:rsid w:val="005B0587"/>
    <w:rsid w:val="005B377A"/>
    <w:rsid w:val="005E4D5B"/>
    <w:rsid w:val="00615966"/>
    <w:rsid w:val="00617E46"/>
    <w:rsid w:val="006443F1"/>
    <w:rsid w:val="006472D7"/>
    <w:rsid w:val="00676938"/>
    <w:rsid w:val="006B79CC"/>
    <w:rsid w:val="006C6E8A"/>
    <w:rsid w:val="006D3F11"/>
    <w:rsid w:val="006D7486"/>
    <w:rsid w:val="006E4A65"/>
    <w:rsid w:val="006E7EAF"/>
    <w:rsid w:val="00727791"/>
    <w:rsid w:val="007455D6"/>
    <w:rsid w:val="00757833"/>
    <w:rsid w:val="00763792"/>
    <w:rsid w:val="007721AC"/>
    <w:rsid w:val="007C75F9"/>
    <w:rsid w:val="007E46CE"/>
    <w:rsid w:val="00804EC4"/>
    <w:rsid w:val="00835CB2"/>
    <w:rsid w:val="00840DA1"/>
    <w:rsid w:val="0085225C"/>
    <w:rsid w:val="008663CE"/>
    <w:rsid w:val="00887762"/>
    <w:rsid w:val="008962A0"/>
    <w:rsid w:val="008F7E19"/>
    <w:rsid w:val="009111D9"/>
    <w:rsid w:val="00926FFE"/>
    <w:rsid w:val="00930614"/>
    <w:rsid w:val="00943286"/>
    <w:rsid w:val="00953E3A"/>
    <w:rsid w:val="00975B3E"/>
    <w:rsid w:val="009A48D8"/>
    <w:rsid w:val="00A054BA"/>
    <w:rsid w:val="00A23F9E"/>
    <w:rsid w:val="00A46856"/>
    <w:rsid w:val="00A556DF"/>
    <w:rsid w:val="00A55D39"/>
    <w:rsid w:val="00AA22AA"/>
    <w:rsid w:val="00AA47E3"/>
    <w:rsid w:val="00AC0913"/>
    <w:rsid w:val="00AC75FD"/>
    <w:rsid w:val="00AD63A3"/>
    <w:rsid w:val="00B03EE7"/>
    <w:rsid w:val="00B726F6"/>
    <w:rsid w:val="00B74D36"/>
    <w:rsid w:val="00B95BB1"/>
    <w:rsid w:val="00BA5BE7"/>
    <w:rsid w:val="00BB1C8E"/>
    <w:rsid w:val="00C00492"/>
    <w:rsid w:val="00C16E4B"/>
    <w:rsid w:val="00C37ADF"/>
    <w:rsid w:val="00C4061B"/>
    <w:rsid w:val="00C431D1"/>
    <w:rsid w:val="00C93AA8"/>
    <w:rsid w:val="00D024E2"/>
    <w:rsid w:val="00D1436C"/>
    <w:rsid w:val="00D20467"/>
    <w:rsid w:val="00D23945"/>
    <w:rsid w:val="00D50773"/>
    <w:rsid w:val="00D75A03"/>
    <w:rsid w:val="00E01F3F"/>
    <w:rsid w:val="00E240D0"/>
    <w:rsid w:val="00E3673D"/>
    <w:rsid w:val="00E80F0F"/>
    <w:rsid w:val="00EA175E"/>
    <w:rsid w:val="00ED7E2B"/>
    <w:rsid w:val="00EE4BD7"/>
    <w:rsid w:val="00F038CB"/>
    <w:rsid w:val="00F10C92"/>
    <w:rsid w:val="00F27589"/>
    <w:rsid w:val="00F31E2E"/>
    <w:rsid w:val="00F31EFC"/>
    <w:rsid w:val="00F351F2"/>
    <w:rsid w:val="00F477FC"/>
    <w:rsid w:val="00F637CE"/>
    <w:rsid w:val="00F90FB1"/>
    <w:rsid w:val="00FB1AED"/>
    <w:rsid w:val="00FC2C09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2</cp:revision>
  <dcterms:created xsi:type="dcterms:W3CDTF">2021-07-12T02:45:00Z</dcterms:created>
  <dcterms:modified xsi:type="dcterms:W3CDTF">2021-07-12T02:45:00Z</dcterms:modified>
</cp:coreProperties>
</file>