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92" w:rsidRPr="006236AD" w:rsidRDefault="00211092" w:rsidP="0021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211092" w:rsidRPr="006236AD" w:rsidRDefault="00211092" w:rsidP="0021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КОВСКОГО СЕЛЬСКОГО ПОСЕЛЕНИЯ</w:t>
      </w:r>
    </w:p>
    <w:p w:rsidR="00211092" w:rsidRPr="006236AD" w:rsidRDefault="00211092" w:rsidP="0021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1092" w:rsidRPr="006236AD" w:rsidRDefault="00211092" w:rsidP="0021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092" w:rsidRPr="006236AD" w:rsidRDefault="00211092" w:rsidP="0021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11092" w:rsidRPr="006236AD" w:rsidRDefault="00211092" w:rsidP="002110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092" w:rsidRPr="006236AD" w:rsidRDefault="00211092" w:rsidP="002110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29.01.2021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№ 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:rsidR="00211092" w:rsidRPr="006236AD" w:rsidRDefault="00211092" w:rsidP="002110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</w:t>
      </w:r>
    </w:p>
    <w:p w:rsidR="00211092" w:rsidRPr="006236AD" w:rsidRDefault="00211092" w:rsidP="0021109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Порядка расчета и возврата сумм инициативных</w:t>
      </w:r>
    </w:p>
    <w:p w:rsidR="00F12C02" w:rsidRPr="006236AD" w:rsidRDefault="00F12C02" w:rsidP="00F1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платежей, подлежащих возврату лицам (в том числе организациям),</w:t>
      </w:r>
    </w:p>
    <w:p w:rsidR="00F12C02" w:rsidRPr="006236AD" w:rsidRDefault="00F12C02" w:rsidP="00F1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осуществившим</w:t>
      </w:r>
      <w:proofErr w:type="gramEnd"/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перечисление в бюджет Нов</w:t>
      </w:r>
      <w:r w:rsidR="0021109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ковского </w:t>
      </w:r>
    </w:p>
    <w:p w:rsidR="00F12C02" w:rsidRPr="006236AD" w:rsidRDefault="00F12C02" w:rsidP="00F1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</w:t>
      </w:r>
    </w:p>
    <w:p w:rsidR="00F12C02" w:rsidRPr="006236AD" w:rsidRDefault="00F12C02" w:rsidP="00F12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2C02" w:rsidRPr="006236AD" w:rsidRDefault="00F12C02" w:rsidP="00F1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56.1 Федерального закона от 6 октября 2003 года № 131-ФЗ «Об общих принципах организации местного самоуправления в Российской Федерации», статьей 35 Бюджетного кодекса Российской Федерации, статьей </w:t>
      </w:r>
      <w:r w:rsidR="002110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Нов</w:t>
      </w:r>
      <w:r w:rsidR="002110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</w:p>
    <w:p w:rsidR="00F12C02" w:rsidRPr="006236AD" w:rsidRDefault="00F12C02" w:rsidP="00F1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</w:t>
      </w:r>
      <w:r w:rsidR="002110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РЕШИЛ:</w:t>
      </w:r>
    </w:p>
    <w:p w:rsidR="00F12C02" w:rsidRPr="006236AD" w:rsidRDefault="00F12C02" w:rsidP="00F12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1. Утвердить Порядок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Нов</w:t>
      </w:r>
      <w:r w:rsidR="0021109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ковского сельского поселения, </w:t>
      </w:r>
      <w:r w:rsidRPr="006236AD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решению.</w:t>
      </w:r>
    </w:p>
    <w:p w:rsidR="00F12C02" w:rsidRPr="006236AD" w:rsidRDefault="00F12C02" w:rsidP="00F1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2.  Настоящее решение подлежит официальному опубликованию в </w:t>
      </w:r>
      <w:proofErr w:type="spellStart"/>
      <w:proofErr w:type="gramStart"/>
      <w:r w:rsidR="00211092"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211092"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092" w:rsidRPr="00F65352">
        <w:rPr>
          <w:rFonts w:ascii="Times New Roman" w:hAnsi="Times New Roman" w:cs="Times New Roman"/>
          <w:color w:val="000000"/>
          <w:sz w:val="24"/>
          <w:szCs w:val="24"/>
        </w:rPr>
        <w:t>информационных сборниках Новиковского сельского поселения</w:t>
      </w:r>
      <w:r w:rsidR="00211092"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Calibri" w:hAnsi="Times New Roman" w:cs="Times New Roman"/>
          <w:sz w:val="24"/>
          <w:szCs w:val="24"/>
        </w:rPr>
        <w:t>и размещению на официальном сайте Нов</w:t>
      </w:r>
      <w:r w:rsidR="00211092">
        <w:rPr>
          <w:rFonts w:ascii="Times New Roman" w:eastAsia="Calibri" w:hAnsi="Times New Roman" w:cs="Times New Roman"/>
          <w:sz w:val="24"/>
          <w:szCs w:val="24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ковского сельского поселения </w:t>
      </w:r>
      <w:hyperlink r:id="rId7" w:history="1">
        <w:r w:rsidR="00211092" w:rsidRPr="00DC75B0">
          <w:rPr>
            <w:rStyle w:val="a7"/>
            <w:rFonts w:ascii="Times New Roman" w:eastAsia="Calibri" w:hAnsi="Times New Roman" w:cs="Times New Roman"/>
            <w:sz w:val="24"/>
            <w:szCs w:val="24"/>
          </w:rPr>
          <w:t>www.nselpasino.ru</w:t>
        </w:r>
      </w:hyperlink>
      <w:r w:rsidRPr="006236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2C02" w:rsidRPr="006236AD" w:rsidRDefault="00F12C02" w:rsidP="00F1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3. Настоящее решение</w:t>
      </w:r>
      <w:r w:rsidRPr="006236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236AD">
        <w:rPr>
          <w:rFonts w:ascii="Times New Roman" w:eastAsia="Calibri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F12C02" w:rsidRPr="006236AD" w:rsidRDefault="00F12C02" w:rsidP="00F1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4. Контроль исполнения настоящего решения возложить на социально-экономический комитет Совета Нов</w:t>
      </w:r>
      <w:r w:rsidR="00211092">
        <w:rPr>
          <w:rFonts w:ascii="Times New Roman" w:eastAsia="Calibri" w:hAnsi="Times New Roman" w:cs="Times New Roman"/>
          <w:sz w:val="24"/>
          <w:szCs w:val="24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</w:rPr>
        <w:t>ковского сельского поселения.</w:t>
      </w:r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1092" w:rsidRPr="00FB3A8A" w:rsidRDefault="00211092" w:rsidP="00211092">
      <w:pPr>
        <w:jc w:val="both"/>
        <w:rPr>
          <w:rFonts w:ascii="Times New Roman" w:hAnsi="Times New Roman" w:cs="Times New Roman"/>
          <w:sz w:val="24"/>
          <w:szCs w:val="24"/>
        </w:rPr>
      </w:pPr>
      <w:r w:rsidRPr="00FB3A8A">
        <w:rPr>
          <w:rFonts w:ascii="Times New Roman" w:hAnsi="Times New Roman" w:cs="Times New Roman"/>
          <w:sz w:val="24"/>
          <w:szCs w:val="24"/>
        </w:rPr>
        <w:t xml:space="preserve">Глава Новиковского сельского поселения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B3A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3A8A">
        <w:rPr>
          <w:rFonts w:ascii="Times New Roman" w:hAnsi="Times New Roman" w:cs="Times New Roman"/>
          <w:sz w:val="24"/>
          <w:szCs w:val="24"/>
        </w:rPr>
        <w:t xml:space="preserve"> С.Л. Петров</w:t>
      </w:r>
    </w:p>
    <w:p w:rsidR="00211092" w:rsidRPr="006236AD" w:rsidRDefault="00211092" w:rsidP="00211092">
      <w:pPr>
        <w:tabs>
          <w:tab w:val="left" w:pos="2400"/>
        </w:tabs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F12C02" w:rsidRPr="006236AD" w:rsidRDefault="00F12C02" w:rsidP="00F12C0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F12C02" w:rsidRPr="006236AD" w:rsidRDefault="00F12C02" w:rsidP="00F12C0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>решением Совета Нов</w:t>
      </w:r>
      <w:r w:rsidR="00B666DC">
        <w:rPr>
          <w:rFonts w:ascii="Times New Roman" w:eastAsia="Times New Roman" w:hAnsi="Times New Roman" w:cs="Times New Roman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lang w:eastAsia="ru-RU"/>
        </w:rPr>
        <w:t xml:space="preserve">ковского </w:t>
      </w:r>
    </w:p>
    <w:p w:rsidR="00F12C02" w:rsidRPr="006236AD" w:rsidRDefault="00F12C02" w:rsidP="00F12C0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B666DC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>.01.2021</w:t>
      </w:r>
      <w:r w:rsidRPr="006236A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666DC">
        <w:rPr>
          <w:rFonts w:ascii="Times New Roman" w:eastAsia="Times New Roman" w:hAnsi="Times New Roman" w:cs="Times New Roman"/>
          <w:lang w:eastAsia="ru-RU"/>
        </w:rPr>
        <w:t>179</w:t>
      </w:r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</w:t>
      </w: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(в том числе организациям), осуществившим их перечисление в бюджет </w:t>
      </w:r>
      <w:r w:rsidRPr="006236A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Нов</w:t>
      </w:r>
      <w:r w:rsidR="00B666D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ковского сельского поселения </w:t>
      </w: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1. Настоящий порядок разработан в соответствии со статьей 56.1 Федерального закона от 6 октября 2003 года № 131-ФЗ «Об общих принципах организации местного самоуправления в Российской Федерации», статьей 35 Бюджетного кодекса Российской Федерации.</w:t>
      </w: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2. В случае</w:t>
      </w:r>
      <w:proofErr w:type="gramStart"/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,</w:t>
      </w:r>
      <w:proofErr w:type="gramEnd"/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если инициативный проект не был реализован,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6236AD">
        <w:rPr>
          <w:rFonts w:ascii="Times New Roman" w:eastAsia="Times New Roman" w:hAnsi="Times New Roman" w:cs="Calibri"/>
          <w:sz w:val="24"/>
          <w:szCs w:val="24"/>
          <w:lang w:eastAsia="ru-RU"/>
        </w:rPr>
        <w:t>Нов</w:t>
      </w:r>
      <w:r w:rsidR="00B666DC">
        <w:rPr>
          <w:rFonts w:ascii="Times New Roman" w:eastAsia="Times New Roman" w:hAnsi="Times New Roman" w:cs="Calibri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ковского сельского поселения </w:t>
      </w:r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(далее - денежные средства, подлежащие возврату).</w:t>
      </w: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инициативного проекта.</w:t>
      </w: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Инициаторы проекта предоставляют заявление на возврат денежных средств с указанием банковских реквизитов в Администрацию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Нов</w:t>
      </w:r>
      <w:r w:rsidR="00B666D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ковского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, осуществляющую учёт инициативных платежей.</w:t>
      </w: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Администрация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Нов</w:t>
      </w:r>
      <w:r w:rsidR="00B666D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ковского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, осуществляющая учёт инициативных платежей, в течение 5 рабочих дней со дня поступления заявления осуществляет возврат денежных средств.</w:t>
      </w: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23F6" w:rsidRDefault="00B323F6"/>
    <w:sectPr w:rsidR="00B323F6" w:rsidSect="00F12C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28" w:rsidRDefault="00796928" w:rsidP="00F12C02">
      <w:pPr>
        <w:spacing w:after="0" w:line="240" w:lineRule="auto"/>
      </w:pPr>
      <w:r>
        <w:separator/>
      </w:r>
    </w:p>
  </w:endnote>
  <w:endnote w:type="continuationSeparator" w:id="0">
    <w:p w:rsidR="00796928" w:rsidRDefault="00796928" w:rsidP="00F1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28" w:rsidRDefault="00796928" w:rsidP="00F12C02">
      <w:pPr>
        <w:spacing w:after="0" w:line="240" w:lineRule="auto"/>
      </w:pPr>
      <w:r>
        <w:separator/>
      </w:r>
    </w:p>
  </w:footnote>
  <w:footnote w:type="continuationSeparator" w:id="0">
    <w:p w:rsidR="00796928" w:rsidRDefault="00796928" w:rsidP="00F1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21483"/>
      <w:docPartObj>
        <w:docPartGallery w:val="Page Numbers (Top of Page)"/>
        <w:docPartUnique/>
      </w:docPartObj>
    </w:sdtPr>
    <w:sdtEndPr/>
    <w:sdtContent>
      <w:p w:rsidR="00F12C02" w:rsidRDefault="00F12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DC">
          <w:rPr>
            <w:noProof/>
          </w:rPr>
          <w:t>2</w:t>
        </w:r>
        <w:r>
          <w:fldChar w:fldCharType="end"/>
        </w:r>
      </w:p>
    </w:sdtContent>
  </w:sdt>
  <w:p w:rsidR="00F12C02" w:rsidRDefault="00F12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27"/>
    <w:rsid w:val="00211092"/>
    <w:rsid w:val="004107FF"/>
    <w:rsid w:val="00575227"/>
    <w:rsid w:val="00796928"/>
    <w:rsid w:val="00B323F6"/>
    <w:rsid w:val="00B666DC"/>
    <w:rsid w:val="00F12C02"/>
    <w:rsid w:val="00F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C02"/>
  </w:style>
  <w:style w:type="paragraph" w:styleId="a5">
    <w:name w:val="footer"/>
    <w:basedOn w:val="a"/>
    <w:link w:val="a6"/>
    <w:uiPriority w:val="99"/>
    <w:unhideWhenUsed/>
    <w:rsid w:val="00F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C02"/>
  </w:style>
  <w:style w:type="character" w:styleId="a7">
    <w:name w:val="Hyperlink"/>
    <w:basedOn w:val="a0"/>
    <w:uiPriority w:val="99"/>
    <w:unhideWhenUsed/>
    <w:rsid w:val="002110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C02"/>
  </w:style>
  <w:style w:type="paragraph" w:styleId="a5">
    <w:name w:val="footer"/>
    <w:basedOn w:val="a"/>
    <w:link w:val="a6"/>
    <w:uiPriority w:val="99"/>
    <w:unhideWhenUsed/>
    <w:rsid w:val="00F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C02"/>
  </w:style>
  <w:style w:type="character" w:styleId="a7">
    <w:name w:val="Hyperlink"/>
    <w:basedOn w:val="a0"/>
    <w:uiPriority w:val="99"/>
    <w:unhideWhenUsed/>
    <w:rsid w:val="00211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2</cp:revision>
  <dcterms:created xsi:type="dcterms:W3CDTF">2021-01-27T03:36:00Z</dcterms:created>
  <dcterms:modified xsi:type="dcterms:W3CDTF">2021-01-27T03:36:00Z</dcterms:modified>
</cp:coreProperties>
</file>