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6C" w:rsidRDefault="001B52CA" w:rsidP="001B52CA">
      <w:pPr>
        <w:jc w:val="center"/>
        <w:rPr>
          <w:b/>
          <w:lang w:eastAsia="zh-CN"/>
        </w:rPr>
      </w:pPr>
      <w:r w:rsidRPr="001B52CA">
        <w:rPr>
          <w:b/>
          <w:lang w:eastAsia="zh-CN"/>
        </w:rPr>
        <w:t>АДМИНИСТРАЦИЯ</w:t>
      </w:r>
    </w:p>
    <w:p w:rsidR="001B52CA" w:rsidRPr="001B52CA" w:rsidRDefault="001B52CA" w:rsidP="001B52CA">
      <w:pPr>
        <w:jc w:val="center"/>
        <w:rPr>
          <w:b/>
          <w:lang w:eastAsia="zh-CN"/>
        </w:rPr>
      </w:pPr>
      <w:r w:rsidRPr="001B52CA">
        <w:rPr>
          <w:b/>
          <w:lang w:eastAsia="zh-CN"/>
        </w:rPr>
        <w:t xml:space="preserve"> НОВИКОВСКОГО СЕЛЬСКОГО ПОСЕЛЕНИЯ</w:t>
      </w:r>
    </w:p>
    <w:p w:rsidR="001B52CA" w:rsidRPr="001B52CA" w:rsidRDefault="001B52CA" w:rsidP="001B52CA">
      <w:pPr>
        <w:rPr>
          <w:rFonts w:eastAsia="Arial"/>
          <w:b/>
          <w:lang w:eastAsia="zh-CN"/>
        </w:rPr>
      </w:pPr>
    </w:p>
    <w:p w:rsidR="001B52CA" w:rsidRPr="001B52CA" w:rsidRDefault="001B52CA" w:rsidP="001B52CA">
      <w:pPr>
        <w:jc w:val="center"/>
        <w:rPr>
          <w:b/>
          <w:lang w:eastAsia="zh-CN"/>
        </w:rPr>
      </w:pPr>
      <w:r w:rsidRPr="001B52CA">
        <w:rPr>
          <w:b/>
          <w:lang w:eastAsia="zh-CN"/>
        </w:rPr>
        <w:t xml:space="preserve">ПОСТАНОВЛЕНИЕ </w:t>
      </w:r>
    </w:p>
    <w:p w:rsidR="001B52CA" w:rsidRPr="001B52CA" w:rsidRDefault="001B52CA" w:rsidP="001B52CA">
      <w:pPr>
        <w:rPr>
          <w:lang w:eastAsia="zh-CN"/>
        </w:rPr>
      </w:pPr>
    </w:p>
    <w:p w:rsidR="001B52CA" w:rsidRPr="001B52CA" w:rsidRDefault="00DE607A" w:rsidP="001B52CA">
      <w:pPr>
        <w:rPr>
          <w:lang w:eastAsia="zh-CN"/>
        </w:rPr>
      </w:pPr>
      <w:bookmarkStart w:id="0" w:name="_GoBack"/>
      <w:bookmarkEnd w:id="0"/>
      <w:r>
        <w:rPr>
          <w:lang w:eastAsia="zh-CN"/>
        </w:rPr>
        <w:t>28.10.2020</w:t>
      </w:r>
      <w:r w:rsidR="001B52CA" w:rsidRPr="001B52CA">
        <w:rPr>
          <w:lang w:eastAsia="zh-CN"/>
        </w:rPr>
        <w:t xml:space="preserve">                                                                                                                </w:t>
      </w:r>
      <w:r w:rsidR="001B52CA" w:rsidRPr="00FC5D6C">
        <w:rPr>
          <w:lang w:eastAsia="zh-CN"/>
        </w:rPr>
        <w:t xml:space="preserve">        </w:t>
      </w:r>
      <w:r w:rsidR="001B52CA" w:rsidRPr="001B52CA">
        <w:rPr>
          <w:lang w:eastAsia="zh-CN"/>
        </w:rPr>
        <w:t xml:space="preserve"> </w:t>
      </w:r>
      <w:r w:rsidR="001B52CA">
        <w:rPr>
          <w:lang w:eastAsia="zh-CN"/>
        </w:rPr>
        <w:t xml:space="preserve">№ </w:t>
      </w:r>
      <w:r>
        <w:rPr>
          <w:lang w:eastAsia="zh-CN"/>
        </w:rPr>
        <w:t>96</w:t>
      </w:r>
    </w:p>
    <w:p w:rsidR="001B52CA" w:rsidRPr="001B52CA" w:rsidRDefault="001B52CA" w:rsidP="001B52CA">
      <w:pPr>
        <w:widowControl w:val="0"/>
        <w:autoSpaceDE w:val="0"/>
        <w:jc w:val="center"/>
        <w:rPr>
          <w:sz w:val="20"/>
          <w:szCs w:val="20"/>
          <w:lang w:eastAsia="zh-CN"/>
        </w:rPr>
      </w:pPr>
      <w:r w:rsidRPr="001B52CA">
        <w:rPr>
          <w:rFonts w:eastAsia="Arial"/>
          <w:sz w:val="20"/>
          <w:szCs w:val="20"/>
          <w:lang w:eastAsia="zh-CN"/>
        </w:rPr>
        <w:t xml:space="preserve">          </w:t>
      </w:r>
      <w:r w:rsidRPr="001B52CA">
        <w:rPr>
          <w:sz w:val="20"/>
          <w:szCs w:val="20"/>
          <w:lang w:eastAsia="zh-CN"/>
        </w:rPr>
        <w:t xml:space="preserve">с. Новиковка    </w:t>
      </w:r>
    </w:p>
    <w:p w:rsidR="001B52CA" w:rsidRPr="001B52CA" w:rsidRDefault="001B52CA" w:rsidP="001B52CA">
      <w:pPr>
        <w:jc w:val="center"/>
        <w:rPr>
          <w:b/>
          <w:bCs/>
          <w:lang w:eastAsia="zh-CN"/>
        </w:rPr>
      </w:pPr>
    </w:p>
    <w:p w:rsidR="00180CFC" w:rsidRPr="00F0271B" w:rsidRDefault="00372801" w:rsidP="00F0271B">
      <w:pPr>
        <w:widowControl w:val="0"/>
        <w:autoSpaceDE w:val="0"/>
        <w:ind w:firstLine="709"/>
        <w:jc w:val="center"/>
        <w:rPr>
          <w:color w:val="000000"/>
          <w:lang w:eastAsia="zh-CN"/>
        </w:rPr>
      </w:pPr>
      <w:r w:rsidRPr="00700845">
        <w:rPr>
          <w:b/>
        </w:rPr>
        <w:t xml:space="preserve">О внесении изменений в </w:t>
      </w:r>
      <w:r w:rsidR="00F0271B">
        <w:rPr>
          <w:b/>
        </w:rPr>
        <w:t>постановление Администрации Новиковского сельского поселения от 20</w:t>
      </w:r>
      <w:r w:rsidR="00F0271B" w:rsidRPr="00F0271B">
        <w:rPr>
          <w:b/>
        </w:rPr>
        <w:t xml:space="preserve">.06.2014 </w:t>
      </w:r>
      <w:r w:rsidR="00F0271B">
        <w:rPr>
          <w:b/>
        </w:rPr>
        <w:t xml:space="preserve">№ 72 «Об утверждении </w:t>
      </w:r>
      <w:r w:rsidR="00F0271B">
        <w:rPr>
          <w:b/>
          <w:bCs/>
          <w:color w:val="000000"/>
          <w:lang w:eastAsia="zh-CN"/>
        </w:rPr>
        <w:t>Административного</w:t>
      </w:r>
      <w:r w:rsidR="00180CFC" w:rsidRPr="00180CFC">
        <w:rPr>
          <w:b/>
          <w:bCs/>
          <w:color w:val="000000"/>
          <w:lang w:eastAsia="zh-CN"/>
        </w:rPr>
        <w:t xml:space="preserve"> регламент</w:t>
      </w:r>
      <w:r w:rsidR="00F0271B">
        <w:rPr>
          <w:b/>
          <w:bCs/>
          <w:color w:val="000000"/>
          <w:lang w:eastAsia="zh-CN"/>
        </w:rPr>
        <w:t>а</w:t>
      </w:r>
      <w:r w:rsidR="00180CFC" w:rsidRPr="00180CFC">
        <w:rPr>
          <w:color w:val="000000"/>
          <w:lang w:eastAsia="zh-CN"/>
        </w:rPr>
        <w:t xml:space="preserve"> </w:t>
      </w:r>
      <w:r w:rsidR="00180CFC" w:rsidRPr="00180CFC">
        <w:rPr>
          <w:b/>
          <w:bCs/>
          <w:color w:val="000000"/>
          <w:lang w:eastAsia="zh-CN"/>
        </w:rPr>
        <w:t xml:space="preserve">осуществления муниципального </w:t>
      </w:r>
      <w:proofErr w:type="gramStart"/>
      <w:r w:rsidR="00180CFC" w:rsidRPr="00180CFC">
        <w:rPr>
          <w:b/>
          <w:bCs/>
          <w:color w:val="000000"/>
          <w:lang w:eastAsia="zh-CN"/>
        </w:rPr>
        <w:t>контроля за</w:t>
      </w:r>
      <w:proofErr w:type="gramEnd"/>
      <w:r w:rsidR="00180CFC" w:rsidRPr="00180CFC">
        <w:rPr>
          <w:b/>
          <w:bCs/>
          <w:color w:val="000000"/>
          <w:lang w:eastAsia="zh-CN"/>
        </w:rPr>
        <w:t xml:space="preserve"> обеспечением сохранности автомобильных дорог местного значения в границах населенных пунктов </w:t>
      </w:r>
    </w:p>
    <w:p w:rsidR="00372801" w:rsidRPr="00F0271B" w:rsidRDefault="00180CFC" w:rsidP="00F0271B">
      <w:pPr>
        <w:widowControl w:val="0"/>
        <w:autoSpaceDE w:val="0"/>
        <w:ind w:firstLine="709"/>
        <w:jc w:val="center"/>
        <w:rPr>
          <w:b/>
          <w:bCs/>
          <w:color w:val="000000"/>
          <w:lang w:eastAsia="zh-CN"/>
        </w:rPr>
      </w:pPr>
      <w:r w:rsidRPr="00180CFC">
        <w:rPr>
          <w:b/>
          <w:bCs/>
          <w:color w:val="000000"/>
          <w:lang w:eastAsia="zh-CN"/>
        </w:rPr>
        <w:t xml:space="preserve">Новиковского сельского поселения </w:t>
      </w:r>
    </w:p>
    <w:p w:rsidR="00372801" w:rsidRPr="00700845" w:rsidRDefault="00372801" w:rsidP="00372801">
      <w:pPr>
        <w:jc w:val="center"/>
        <w:rPr>
          <w:b/>
        </w:rPr>
      </w:pPr>
    </w:p>
    <w:p w:rsidR="00372801" w:rsidRDefault="00372801" w:rsidP="005F065A">
      <w:pPr>
        <w:jc w:val="both"/>
      </w:pPr>
      <w:r>
        <w:tab/>
      </w:r>
      <w:r w:rsidRPr="001218A1">
        <w:t xml:space="preserve">В целях приведения муниципального </w:t>
      </w:r>
      <w:r w:rsidR="00110AF9">
        <w:t xml:space="preserve">нормативного </w:t>
      </w:r>
      <w:r w:rsidRPr="001218A1">
        <w:t>правового акта в соответствие с законодательством</w:t>
      </w:r>
    </w:p>
    <w:p w:rsidR="00372801" w:rsidRDefault="00047773" w:rsidP="005F065A">
      <w:r>
        <w:t xml:space="preserve">           </w:t>
      </w:r>
      <w:r w:rsidR="00372801">
        <w:t>ПОСТАНОВЛЯЮ:</w:t>
      </w:r>
    </w:p>
    <w:p w:rsidR="00372801" w:rsidRDefault="00180CFC" w:rsidP="00845786">
      <w:pPr>
        <w:jc w:val="both"/>
        <w:rPr>
          <w:rFonts w:cs="Arial"/>
        </w:rPr>
      </w:pPr>
      <w:r>
        <w:rPr>
          <w:rFonts w:cs="Arial"/>
        </w:rPr>
        <w:t xml:space="preserve">  </w:t>
      </w:r>
      <w:r w:rsidR="00994151">
        <w:rPr>
          <w:rFonts w:cs="Arial"/>
        </w:rPr>
        <w:t xml:space="preserve">        </w:t>
      </w:r>
      <w:r w:rsidR="00372801">
        <w:rPr>
          <w:rFonts w:cs="Arial"/>
        </w:rPr>
        <w:t xml:space="preserve">1. Внести </w:t>
      </w:r>
      <w:r w:rsidR="00845786" w:rsidRPr="00845786">
        <w:rPr>
          <w:rFonts w:cs="Arial"/>
        </w:rPr>
        <w:t xml:space="preserve">в постановление Администрации Новиковского сельского поселения от 20.06.2014 № 72 «Об утверждении Административного регламента осуществления муниципального </w:t>
      </w:r>
      <w:proofErr w:type="gramStart"/>
      <w:r w:rsidR="00845786" w:rsidRPr="00845786">
        <w:rPr>
          <w:rFonts w:cs="Arial"/>
        </w:rPr>
        <w:t>контроля за</w:t>
      </w:r>
      <w:proofErr w:type="gramEnd"/>
      <w:r w:rsidR="00845786" w:rsidRPr="00845786">
        <w:rPr>
          <w:rFonts w:cs="Arial"/>
        </w:rPr>
        <w:t xml:space="preserve"> обеспечением сохранности автомобильных дорог местного значения в границах населенных пун</w:t>
      </w:r>
      <w:r w:rsidR="00845786">
        <w:rPr>
          <w:rFonts w:cs="Arial"/>
        </w:rPr>
        <w:t xml:space="preserve">ктов </w:t>
      </w:r>
      <w:r w:rsidR="00845786" w:rsidRPr="00845786">
        <w:rPr>
          <w:rFonts w:cs="Arial"/>
        </w:rPr>
        <w:t>Н</w:t>
      </w:r>
      <w:r w:rsidR="00994151">
        <w:rPr>
          <w:rFonts w:cs="Arial"/>
        </w:rPr>
        <w:t>овиковского сельского поселения</w:t>
      </w:r>
      <w:r w:rsidR="00372801">
        <w:rPr>
          <w:rFonts w:cs="Arial"/>
        </w:rPr>
        <w:t xml:space="preserve"> следующие изменения:</w:t>
      </w:r>
    </w:p>
    <w:p w:rsidR="00845786" w:rsidRDefault="00994151" w:rsidP="00372801">
      <w:pPr>
        <w:jc w:val="both"/>
        <w:rPr>
          <w:rFonts w:cs="Arial"/>
        </w:rPr>
      </w:pPr>
      <w:r>
        <w:rPr>
          <w:rFonts w:cs="Arial"/>
        </w:rPr>
        <w:t xml:space="preserve">          </w:t>
      </w:r>
      <w:r w:rsidR="00845786" w:rsidRPr="00845786">
        <w:rPr>
          <w:rFonts w:cs="Arial"/>
        </w:rPr>
        <w:t xml:space="preserve">в Административном регламенте осуществления муниципального </w:t>
      </w:r>
      <w:proofErr w:type="gramStart"/>
      <w:r w:rsidR="00845786" w:rsidRPr="00845786">
        <w:rPr>
          <w:rFonts w:cs="Arial"/>
        </w:rPr>
        <w:t>контроля за</w:t>
      </w:r>
      <w:proofErr w:type="gramEnd"/>
      <w:r w:rsidR="00845786" w:rsidRPr="00845786">
        <w:rPr>
          <w:rFonts w:cs="Arial"/>
        </w:rPr>
        <w:t xml:space="preserve"> обеспечением сохранности автомобильных дорог местного значения в гра</w:t>
      </w:r>
      <w:r w:rsidR="00845786">
        <w:rPr>
          <w:rFonts w:cs="Arial"/>
        </w:rPr>
        <w:t>ницах населенных пунктов Нови</w:t>
      </w:r>
      <w:r w:rsidR="00845786" w:rsidRPr="00845786">
        <w:rPr>
          <w:rFonts w:cs="Arial"/>
        </w:rPr>
        <w:t>ковского сельского поселения, утвержденном вышеуказанным постановлением:</w:t>
      </w:r>
    </w:p>
    <w:p w:rsidR="00BA6993" w:rsidRDefault="00D00A43" w:rsidP="00372801">
      <w:pPr>
        <w:jc w:val="both"/>
        <w:rPr>
          <w:rFonts w:cs="Arial"/>
        </w:rPr>
      </w:pPr>
      <w:r>
        <w:rPr>
          <w:rFonts w:cs="Arial"/>
        </w:rPr>
        <w:tab/>
        <w:t>1)</w:t>
      </w:r>
      <w:r w:rsidR="0029160D" w:rsidRPr="0029160D">
        <w:rPr>
          <w:rFonts w:cs="Arial"/>
        </w:rPr>
        <w:t xml:space="preserve"> </w:t>
      </w:r>
      <w:r w:rsidR="00BA6993">
        <w:rPr>
          <w:rFonts w:cs="Arial"/>
        </w:rPr>
        <w:t>в п</w:t>
      </w:r>
      <w:r w:rsidR="00180CFC">
        <w:rPr>
          <w:rFonts w:cs="Arial"/>
        </w:rPr>
        <w:t>ункт</w:t>
      </w:r>
      <w:r w:rsidR="00BA6993">
        <w:rPr>
          <w:rFonts w:cs="Arial"/>
        </w:rPr>
        <w:t>е</w:t>
      </w:r>
      <w:r w:rsidR="00180CFC">
        <w:rPr>
          <w:rFonts w:cs="Arial"/>
        </w:rPr>
        <w:t xml:space="preserve"> 31</w:t>
      </w:r>
      <w:r w:rsidR="00BA6993" w:rsidRPr="00BA6993">
        <w:rPr>
          <w:rFonts w:cs="Arial"/>
        </w:rPr>
        <w:t>:</w:t>
      </w:r>
      <w:r w:rsidR="00372801">
        <w:rPr>
          <w:rFonts w:cs="Arial"/>
        </w:rPr>
        <w:t xml:space="preserve"> </w:t>
      </w:r>
    </w:p>
    <w:p w:rsidR="00BA6993" w:rsidRPr="00BA6993" w:rsidRDefault="00BA6993" w:rsidP="00BA6993">
      <w:pPr>
        <w:jc w:val="both"/>
        <w:rPr>
          <w:rFonts w:cs="Arial"/>
        </w:rPr>
      </w:pPr>
      <w:r>
        <w:rPr>
          <w:rFonts w:cs="Arial"/>
        </w:rPr>
        <w:t xml:space="preserve">           а) </w:t>
      </w:r>
      <w:r w:rsidRPr="00BA6993">
        <w:rPr>
          <w:rFonts w:cs="Arial"/>
        </w:rPr>
        <w:t>первый абзац изложить в следующей редакции:</w:t>
      </w:r>
    </w:p>
    <w:p w:rsidR="00BA6993" w:rsidRPr="00BA6993" w:rsidRDefault="00BA6993" w:rsidP="00BA6993">
      <w:pPr>
        <w:jc w:val="both"/>
        <w:rPr>
          <w:rFonts w:cs="Arial"/>
        </w:rPr>
      </w:pPr>
      <w:r>
        <w:rPr>
          <w:rFonts w:cs="Arial"/>
        </w:rPr>
        <w:t xml:space="preserve">          </w:t>
      </w:r>
      <w:r w:rsidRPr="00BA6993">
        <w:rPr>
          <w:rFonts w:cs="Arial"/>
        </w:rPr>
        <w:t>«31. Основанием для включения плановой проверки в ежегодный план проведения плановых проверок является истечение трех лет со дня</w:t>
      </w:r>
      <w:proofErr w:type="gramStart"/>
      <w:r w:rsidRPr="00BA6993">
        <w:rPr>
          <w:rFonts w:cs="Arial"/>
        </w:rPr>
        <w:t>:»</w:t>
      </w:r>
      <w:proofErr w:type="gramEnd"/>
      <w:r w:rsidRPr="00BA6993">
        <w:rPr>
          <w:rFonts w:cs="Arial"/>
        </w:rPr>
        <w:t>;</w:t>
      </w:r>
    </w:p>
    <w:p w:rsidR="00BA6993" w:rsidRPr="00BA6993" w:rsidRDefault="00BA6993" w:rsidP="00BA6993">
      <w:pPr>
        <w:jc w:val="both"/>
        <w:rPr>
          <w:rFonts w:cs="Arial"/>
        </w:rPr>
      </w:pPr>
      <w:r>
        <w:rPr>
          <w:rFonts w:cs="Arial"/>
        </w:rPr>
        <w:t xml:space="preserve">           </w:t>
      </w:r>
      <w:r w:rsidRPr="00BA6993">
        <w:rPr>
          <w:rFonts w:cs="Arial"/>
        </w:rPr>
        <w:t>б) дополнить третьим подпунктом следующего содержания:</w:t>
      </w:r>
    </w:p>
    <w:p w:rsidR="00372801" w:rsidRDefault="00BA6993" w:rsidP="00BA6993">
      <w:pPr>
        <w:jc w:val="both"/>
        <w:rPr>
          <w:rFonts w:cs="Arial"/>
        </w:rPr>
      </w:pPr>
      <w:r>
        <w:rPr>
          <w:rFonts w:cs="Arial"/>
        </w:rPr>
        <w:t xml:space="preserve">          </w:t>
      </w:r>
      <w:proofErr w:type="gramStart"/>
      <w:r w:rsidRPr="00BA6993">
        <w:rPr>
          <w:rFonts w:cs="Arial"/>
        </w:rPr>
        <w:t>«3)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представление указанного уведомления.»;</w:t>
      </w:r>
      <w:r>
        <w:rPr>
          <w:rFonts w:cs="Arial"/>
        </w:rPr>
        <w:t xml:space="preserve">   </w:t>
      </w:r>
      <w:proofErr w:type="gramEnd"/>
    </w:p>
    <w:p w:rsidR="0029160D" w:rsidRPr="00943849" w:rsidRDefault="00994151" w:rsidP="00372801">
      <w:pPr>
        <w:jc w:val="both"/>
        <w:rPr>
          <w:rFonts w:cs="Arial"/>
        </w:rPr>
      </w:pPr>
      <w:r>
        <w:rPr>
          <w:rFonts w:cs="Arial"/>
        </w:rPr>
        <w:tab/>
        <w:t xml:space="preserve">2)  </w:t>
      </w:r>
      <w:r w:rsidR="001D10FB">
        <w:rPr>
          <w:rFonts w:cs="Arial"/>
        </w:rPr>
        <w:t>п</w:t>
      </w:r>
      <w:r w:rsidR="0029160D">
        <w:rPr>
          <w:rFonts w:cs="Arial"/>
        </w:rPr>
        <w:t xml:space="preserve">ункт </w:t>
      </w:r>
      <w:r w:rsidR="0029160D" w:rsidRPr="0029160D">
        <w:rPr>
          <w:rFonts w:cs="Arial"/>
        </w:rPr>
        <w:t>39</w:t>
      </w:r>
      <w:r w:rsidR="00372801">
        <w:rPr>
          <w:rFonts w:cs="Arial"/>
        </w:rPr>
        <w:t xml:space="preserve"> изложить в следующей редакции:</w:t>
      </w:r>
    </w:p>
    <w:p w:rsidR="0029160D" w:rsidRPr="0029160D" w:rsidRDefault="00372801" w:rsidP="00372801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1D10FB" w:rsidRPr="001D10FB">
        <w:rPr>
          <w:rFonts w:cs="Arial"/>
        </w:rPr>
        <w:t xml:space="preserve">         </w:t>
      </w:r>
      <w:r>
        <w:rPr>
          <w:rFonts w:cs="Arial"/>
        </w:rPr>
        <w:t>«</w:t>
      </w:r>
      <w:r w:rsidR="001D10FB">
        <w:rPr>
          <w:rFonts w:cs="Arial"/>
        </w:rPr>
        <w:t>39</w:t>
      </w:r>
      <w:r w:rsidR="001D10FB" w:rsidRPr="001D10FB">
        <w:rPr>
          <w:rFonts w:cs="Arial"/>
        </w:rPr>
        <w:t xml:space="preserve">. </w:t>
      </w:r>
      <w:r w:rsidR="0029160D">
        <w:rPr>
          <w:rFonts w:cs="Arial"/>
        </w:rPr>
        <w:t>Основанием для проведения внеплановой проверки является</w:t>
      </w:r>
      <w:r w:rsidR="0029160D" w:rsidRPr="0029160D">
        <w:rPr>
          <w:rFonts w:cs="Arial"/>
        </w:rPr>
        <w:t>:</w:t>
      </w:r>
    </w:p>
    <w:p w:rsidR="00372801" w:rsidRPr="004969AE" w:rsidRDefault="001D10FB" w:rsidP="0029160D">
      <w:pPr>
        <w:jc w:val="both"/>
        <w:rPr>
          <w:rFonts w:cs="Arial"/>
        </w:rPr>
      </w:pPr>
      <w:r>
        <w:rPr>
          <w:rFonts w:cs="Arial"/>
        </w:rPr>
        <w:t xml:space="preserve">          </w:t>
      </w:r>
      <w:r w:rsidR="0029160D" w:rsidRPr="0029160D">
        <w:rPr>
          <w:rFonts w:cs="Arial"/>
        </w:rPr>
        <w:t xml:space="preserve"> 1</w:t>
      </w:r>
      <w:r w:rsidR="00372801">
        <w:rPr>
          <w:rFonts w:cs="Arial"/>
        </w:rPr>
        <w:t xml:space="preserve">) </w:t>
      </w:r>
      <w:r w:rsidR="0029160D">
        <w:rPr>
          <w:rFonts w:cs="Arial"/>
        </w:rPr>
        <w:t>истечение срока исполнения юридическим лицом</w:t>
      </w:r>
      <w:r w:rsidR="0029160D" w:rsidRPr="0029160D">
        <w:rPr>
          <w:rFonts w:cs="Arial"/>
        </w:rPr>
        <w:t>,</w:t>
      </w:r>
      <w:r w:rsidR="0029160D">
        <w:rPr>
          <w:rFonts w:cs="Arial"/>
        </w:rPr>
        <w:t xml:space="preserve"> индивидуальным предпринимателем ранее выданного предписания об устранении выявленного нарушения обязательных </w:t>
      </w:r>
      <w:r w:rsidR="004969AE">
        <w:rPr>
          <w:rFonts w:cs="Arial"/>
        </w:rPr>
        <w:t>требований и (или)</w:t>
      </w:r>
      <w:r w:rsidRPr="001D10FB">
        <w:rPr>
          <w:rFonts w:cs="Arial"/>
        </w:rPr>
        <w:t xml:space="preserve"> </w:t>
      </w:r>
      <w:r w:rsidR="004969AE">
        <w:rPr>
          <w:rFonts w:cs="Arial"/>
        </w:rPr>
        <w:t>требований</w:t>
      </w:r>
      <w:r w:rsidR="004969AE" w:rsidRPr="004969AE">
        <w:rPr>
          <w:rFonts w:cs="Arial"/>
        </w:rPr>
        <w:t>,</w:t>
      </w:r>
      <w:r w:rsidR="004969AE">
        <w:rPr>
          <w:rFonts w:cs="Arial"/>
        </w:rPr>
        <w:t xml:space="preserve"> установленных муниципальными правовыми актами</w:t>
      </w:r>
      <w:r w:rsidR="004969AE" w:rsidRPr="004969AE">
        <w:rPr>
          <w:rFonts w:cs="Arial"/>
        </w:rPr>
        <w:t>;</w:t>
      </w:r>
    </w:p>
    <w:p w:rsidR="004969AE" w:rsidRPr="004969AE" w:rsidRDefault="001D10FB" w:rsidP="004969AE">
      <w:pPr>
        <w:ind w:firstLine="708"/>
        <w:jc w:val="both"/>
        <w:rPr>
          <w:rFonts w:cs="Arial"/>
        </w:rPr>
      </w:pPr>
      <w:proofErr w:type="gramStart"/>
      <w:r w:rsidRPr="001D10FB">
        <w:rPr>
          <w:rFonts w:cs="Arial"/>
        </w:rPr>
        <w:t>2</w:t>
      </w:r>
      <w:r w:rsidR="004969AE" w:rsidRPr="004969AE">
        <w:rPr>
          <w:rFonts w:cs="Arial"/>
        </w:rPr>
        <w:t xml:space="preserve">) </w:t>
      </w:r>
      <w:r w:rsidR="004969AE">
        <w:rPr>
          <w:rFonts w:cs="Arial"/>
        </w:rPr>
        <w:t>поступление в орган государственного контроля (надзора)</w:t>
      </w:r>
      <w:r w:rsidR="004969AE" w:rsidRPr="004969AE">
        <w:rPr>
          <w:rFonts w:cs="Arial"/>
        </w:rPr>
        <w:t>,</w:t>
      </w:r>
      <w:r w:rsidR="004969AE">
        <w:rPr>
          <w:rFonts w:cs="Arial"/>
        </w:rPr>
        <w:t xml:space="preserve"> орган муниципального контроля</w:t>
      </w:r>
      <w:r w:rsidR="00EE0DAE">
        <w:rPr>
          <w:rFonts w:cs="Arial"/>
        </w:rPr>
        <w:t xml:space="preserve"> </w:t>
      </w:r>
      <w:r w:rsidR="004969AE">
        <w:rPr>
          <w:rFonts w:cs="Arial"/>
        </w:rPr>
        <w:t>заявления от юридического лица</w:t>
      </w:r>
      <w:r w:rsidR="00EE0DAE">
        <w:rPr>
          <w:rFonts w:cs="Arial"/>
        </w:rPr>
        <w:t xml:space="preserve"> </w:t>
      </w:r>
      <w:r w:rsidR="004969AE">
        <w:rPr>
          <w:rFonts w:cs="Arial"/>
        </w:rPr>
        <w:t>или индивидуального предпринимателя о предоставлении правового статуса</w:t>
      </w:r>
      <w:r w:rsidR="004969AE" w:rsidRPr="004969AE">
        <w:rPr>
          <w:rFonts w:cs="Arial"/>
        </w:rPr>
        <w:t>,</w:t>
      </w:r>
      <w:r w:rsidR="004969AE">
        <w:rPr>
          <w:rFonts w:cs="Arial"/>
        </w:rPr>
        <w:t xml:space="preserve"> специального разрешения (лицензии) на право осуществления отдельных видов деятельности или действий</w:t>
      </w:r>
      <w:r w:rsidR="004969AE" w:rsidRPr="004969AE">
        <w:rPr>
          <w:rFonts w:cs="Arial"/>
        </w:rPr>
        <w:t>,</w:t>
      </w:r>
      <w:r w:rsidR="004969AE">
        <w:rPr>
          <w:rFonts w:cs="Arial"/>
        </w:rPr>
        <w:t xml:space="preserve"> если проведение соответствующей внеплановой проверки юридического лица</w:t>
      </w:r>
      <w:r w:rsidR="004969AE" w:rsidRPr="004969AE">
        <w:rPr>
          <w:rFonts w:cs="Arial"/>
        </w:rPr>
        <w:t>,</w:t>
      </w:r>
      <w:r w:rsidR="004969AE">
        <w:rPr>
          <w:rFonts w:cs="Arial"/>
        </w:rPr>
        <w:t xml:space="preserve"> индивидуального предпринимателя предусмотрено правилами предоставления правового статуса</w:t>
      </w:r>
      <w:r w:rsidR="004969AE" w:rsidRPr="004969AE">
        <w:rPr>
          <w:rFonts w:cs="Arial"/>
        </w:rPr>
        <w:t>,</w:t>
      </w:r>
      <w:r w:rsidR="004969AE">
        <w:rPr>
          <w:rFonts w:cs="Arial"/>
        </w:rPr>
        <w:t xml:space="preserve"> специального разрешения (лицензии)</w:t>
      </w:r>
      <w:r w:rsidR="004969AE" w:rsidRPr="004969AE">
        <w:rPr>
          <w:rFonts w:cs="Arial"/>
        </w:rPr>
        <w:t>,</w:t>
      </w:r>
      <w:r w:rsidR="004969AE">
        <w:rPr>
          <w:rFonts w:cs="Arial"/>
        </w:rPr>
        <w:t xml:space="preserve"> выдачи разрешения (согласования)</w:t>
      </w:r>
      <w:r w:rsidR="004969AE" w:rsidRPr="004969AE">
        <w:rPr>
          <w:rFonts w:cs="Arial"/>
        </w:rPr>
        <w:t>;</w:t>
      </w:r>
      <w:proofErr w:type="gramEnd"/>
    </w:p>
    <w:p w:rsidR="004969AE" w:rsidRPr="00943849" w:rsidRDefault="001D10FB" w:rsidP="004969AE">
      <w:pPr>
        <w:ind w:firstLine="708"/>
        <w:jc w:val="both"/>
        <w:rPr>
          <w:rFonts w:cs="Arial"/>
        </w:rPr>
      </w:pPr>
      <w:proofErr w:type="gramStart"/>
      <w:r w:rsidRPr="001D10FB">
        <w:rPr>
          <w:rFonts w:cs="Arial"/>
        </w:rPr>
        <w:t>3</w:t>
      </w:r>
      <w:r w:rsidR="00EE0DAE" w:rsidRPr="00EE0DAE">
        <w:rPr>
          <w:rFonts w:cs="Arial"/>
        </w:rPr>
        <w:t xml:space="preserve">) </w:t>
      </w:r>
      <w:r w:rsidR="00EE0DAE">
        <w:rPr>
          <w:rFonts w:cs="Arial"/>
        </w:rPr>
        <w:t>мотивированное представление должностного лица органа государственного контроля (надзора)</w:t>
      </w:r>
      <w:r w:rsidR="00EE0DAE" w:rsidRPr="00EE0DAE">
        <w:rPr>
          <w:rFonts w:cs="Arial"/>
        </w:rPr>
        <w:t>,</w:t>
      </w:r>
      <w:r w:rsidR="00EE0DAE">
        <w:rPr>
          <w:rFonts w:cs="Arial"/>
        </w:rPr>
        <w:t xml:space="preserve"> органа муниципального контроля по результатам анализа результатов </w:t>
      </w:r>
      <w:r w:rsidR="00EE0DAE">
        <w:rPr>
          <w:rFonts w:cs="Arial"/>
        </w:rPr>
        <w:lastRenderedPageBreak/>
        <w:t>мероприятий по контролю без взаимодействия с юридическими лицами</w:t>
      </w:r>
      <w:r w:rsidR="00EE0DAE" w:rsidRPr="00EE0DAE">
        <w:rPr>
          <w:rFonts w:cs="Arial"/>
        </w:rPr>
        <w:t>,</w:t>
      </w:r>
      <w:r w:rsidR="00EE0DAE">
        <w:rPr>
          <w:rFonts w:cs="Arial"/>
        </w:rPr>
        <w:t xml:space="preserve"> индивидуальными предпринимателями</w:t>
      </w:r>
      <w:r w:rsidR="00EE0DAE" w:rsidRPr="00EE0DAE">
        <w:rPr>
          <w:rFonts w:cs="Arial"/>
        </w:rPr>
        <w:t>,</w:t>
      </w:r>
      <w:r w:rsidR="00EE0DAE">
        <w:rPr>
          <w:rFonts w:cs="Arial"/>
        </w:rPr>
        <w:t xml:space="preserve"> рассмотрения или предварительной проверки поступивших в орган государственного контроля (надзора)</w:t>
      </w:r>
      <w:r w:rsidR="00EE0DAE" w:rsidRPr="00EE0DAE">
        <w:rPr>
          <w:rFonts w:cs="Arial"/>
        </w:rPr>
        <w:t>,</w:t>
      </w:r>
      <w:r w:rsidR="00EE0DAE">
        <w:rPr>
          <w:rFonts w:cs="Arial"/>
        </w:rPr>
        <w:t xml:space="preserve"> органы муниципального контроля обращений и заявлений граждан</w:t>
      </w:r>
      <w:r w:rsidR="00EE0DAE" w:rsidRPr="00EE0DAE">
        <w:rPr>
          <w:rFonts w:cs="Arial"/>
        </w:rPr>
        <w:t>,</w:t>
      </w:r>
      <w:r w:rsidR="00EE0DAE">
        <w:rPr>
          <w:rFonts w:cs="Arial"/>
        </w:rPr>
        <w:t xml:space="preserve"> в том числе индивидуальных предпринимателей</w:t>
      </w:r>
      <w:r w:rsidR="00EE0DAE" w:rsidRPr="00EE0DAE">
        <w:rPr>
          <w:rFonts w:cs="Arial"/>
        </w:rPr>
        <w:t>,</w:t>
      </w:r>
      <w:r w:rsidR="00EE0DAE">
        <w:rPr>
          <w:rFonts w:cs="Arial"/>
        </w:rPr>
        <w:t xml:space="preserve"> юридических лиц</w:t>
      </w:r>
      <w:r w:rsidR="00EE0DAE" w:rsidRPr="00EE0DAE">
        <w:rPr>
          <w:rFonts w:cs="Arial"/>
        </w:rPr>
        <w:t>,</w:t>
      </w:r>
      <w:r w:rsidR="00EE0DAE">
        <w:rPr>
          <w:rFonts w:cs="Arial"/>
        </w:rPr>
        <w:t xml:space="preserve"> информации от органов государственной власти</w:t>
      </w:r>
      <w:r w:rsidR="00EE0DAE" w:rsidRPr="00EE0DAE">
        <w:rPr>
          <w:rFonts w:cs="Arial"/>
        </w:rPr>
        <w:t>,</w:t>
      </w:r>
      <w:r w:rsidR="00EE0DAE">
        <w:rPr>
          <w:rFonts w:cs="Arial"/>
        </w:rPr>
        <w:t xml:space="preserve"> органов местного самоуправления</w:t>
      </w:r>
      <w:r w:rsidR="00EE0DAE" w:rsidRPr="00EE0DAE">
        <w:rPr>
          <w:rFonts w:cs="Arial"/>
        </w:rPr>
        <w:t xml:space="preserve">, </w:t>
      </w:r>
      <w:r w:rsidR="00EE0DAE">
        <w:rPr>
          <w:rFonts w:cs="Arial"/>
        </w:rPr>
        <w:t>из средств</w:t>
      </w:r>
      <w:proofErr w:type="gramEnd"/>
      <w:r w:rsidR="00EE0DAE">
        <w:rPr>
          <w:rFonts w:cs="Arial"/>
        </w:rPr>
        <w:t xml:space="preserve"> массовой информации о следующих фактах</w:t>
      </w:r>
      <w:r w:rsidR="00EE0DAE" w:rsidRPr="00EE0DAE">
        <w:rPr>
          <w:rFonts w:cs="Arial"/>
        </w:rPr>
        <w:t>:</w:t>
      </w:r>
    </w:p>
    <w:p w:rsidR="00320347" w:rsidRPr="00320347" w:rsidRDefault="00320347" w:rsidP="00320347">
      <w:pPr>
        <w:ind w:firstLine="709"/>
        <w:jc w:val="both"/>
        <w:rPr>
          <w:rFonts w:cs="Arial"/>
        </w:rPr>
      </w:pPr>
      <w:proofErr w:type="gramStart"/>
      <w:r w:rsidRPr="00320347">
        <w:rPr>
          <w:rFonts w:cs="Arial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320347">
        <w:rPr>
          <w:rFonts w:cs="Arial"/>
        </w:rPr>
        <w:t xml:space="preserve"> государства, а также угрозы чрезвычайных ситуаций природного и техногенного характера;</w:t>
      </w:r>
    </w:p>
    <w:p w:rsidR="00320347" w:rsidRPr="00320347" w:rsidRDefault="00320347" w:rsidP="00320347">
      <w:pPr>
        <w:ind w:firstLine="709"/>
        <w:jc w:val="both"/>
        <w:rPr>
          <w:rFonts w:cs="Arial"/>
        </w:rPr>
      </w:pPr>
      <w:bookmarkStart w:id="1" w:name="000257"/>
      <w:bookmarkStart w:id="2" w:name="100330"/>
      <w:bookmarkStart w:id="3" w:name="100131"/>
      <w:bookmarkEnd w:id="1"/>
      <w:bookmarkEnd w:id="2"/>
      <w:bookmarkEnd w:id="3"/>
      <w:proofErr w:type="gramStart"/>
      <w:r w:rsidRPr="00320347">
        <w:rPr>
          <w:rFonts w:cs="Arial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320347">
        <w:rPr>
          <w:rFonts w:cs="Arial"/>
        </w:rPr>
        <w:t xml:space="preserve"> также возникновение чрезвычайных ситуаций природного и техногенного характера;</w:t>
      </w:r>
    </w:p>
    <w:p w:rsidR="00320347" w:rsidRPr="00320347" w:rsidRDefault="00320347" w:rsidP="00320347">
      <w:pPr>
        <w:ind w:firstLine="709"/>
        <w:jc w:val="both"/>
        <w:rPr>
          <w:rFonts w:cs="Arial"/>
        </w:rPr>
      </w:pPr>
      <w:bookmarkStart w:id="4" w:name="000319"/>
      <w:bookmarkStart w:id="5" w:name="100132"/>
      <w:bookmarkEnd w:id="4"/>
      <w:bookmarkEnd w:id="5"/>
      <w:r w:rsidRPr="00320347">
        <w:rPr>
          <w:rFonts w:cs="Arial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320347" w:rsidRPr="00320347" w:rsidRDefault="00320347" w:rsidP="00320347">
      <w:pPr>
        <w:ind w:firstLine="709"/>
        <w:jc w:val="both"/>
        <w:rPr>
          <w:rFonts w:cs="Arial"/>
        </w:rPr>
      </w:pPr>
      <w:bookmarkStart w:id="6" w:name="000355"/>
      <w:bookmarkEnd w:id="6"/>
      <w:r w:rsidRPr="00320347">
        <w:rPr>
          <w:rFonts w:cs="Arial"/>
        </w:rPr>
        <w:t>г) нарушение требований к маркировке товаров;</w:t>
      </w:r>
    </w:p>
    <w:p w:rsidR="00320347" w:rsidRPr="00320347" w:rsidRDefault="001D10FB" w:rsidP="00320347">
      <w:pPr>
        <w:ind w:firstLine="709"/>
        <w:jc w:val="both"/>
        <w:rPr>
          <w:rFonts w:cs="Arial"/>
        </w:rPr>
      </w:pPr>
      <w:bookmarkStart w:id="7" w:name="000398"/>
      <w:bookmarkStart w:id="8" w:name="000320"/>
      <w:bookmarkEnd w:id="7"/>
      <w:bookmarkEnd w:id="8"/>
      <w:proofErr w:type="gramStart"/>
      <w:r w:rsidRPr="001D10FB">
        <w:rPr>
          <w:rFonts w:cs="Arial"/>
        </w:rPr>
        <w:t>4</w:t>
      </w:r>
      <w:r w:rsidR="00320347" w:rsidRPr="00320347">
        <w:rPr>
          <w:rFonts w:cs="Arial"/>
        </w:rPr>
        <w:t>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="00320347" w:rsidRPr="00320347">
        <w:rPr>
          <w:rFonts w:cs="Arial"/>
        </w:rPr>
        <w:t xml:space="preserve"> </w:t>
      </w:r>
      <w:proofErr w:type="gramStart"/>
      <w:r w:rsidR="00320347" w:rsidRPr="00320347">
        <w:rPr>
          <w:rFonts w:cs="Arial"/>
        </w:rPr>
        <w:t>положении</w:t>
      </w:r>
      <w:proofErr w:type="gramEnd"/>
      <w:r w:rsidR="00320347" w:rsidRPr="00320347">
        <w:rPr>
          <w:rFonts w:cs="Arial"/>
        </w:rPr>
        <w:t xml:space="preserve"> о виде федерального государственного контроля (надзора);</w:t>
      </w:r>
    </w:p>
    <w:p w:rsidR="00320347" w:rsidRPr="00320347" w:rsidRDefault="001D10FB" w:rsidP="00320347">
      <w:pPr>
        <w:ind w:firstLine="709"/>
        <w:jc w:val="both"/>
        <w:rPr>
          <w:rFonts w:cs="Arial"/>
        </w:rPr>
      </w:pPr>
      <w:bookmarkStart w:id="9" w:name="000111"/>
      <w:bookmarkStart w:id="10" w:name="100331"/>
      <w:bookmarkEnd w:id="9"/>
      <w:bookmarkEnd w:id="10"/>
      <w:r w:rsidRPr="001D10FB">
        <w:rPr>
          <w:rFonts w:cs="Arial"/>
        </w:rPr>
        <w:t>5</w:t>
      </w:r>
      <w:r w:rsidR="00320347" w:rsidRPr="00320347">
        <w:rPr>
          <w:rFonts w:cs="Arial"/>
        </w:rPr>
        <w:t>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="00D11C34">
        <w:rPr>
          <w:rFonts w:cs="Arial"/>
        </w:rPr>
        <w:t>»</w:t>
      </w:r>
      <w:r w:rsidR="00320347" w:rsidRPr="00320347">
        <w:rPr>
          <w:rFonts w:cs="Arial"/>
        </w:rPr>
        <w:t>.</w:t>
      </w:r>
    </w:p>
    <w:p w:rsidR="00372801" w:rsidRPr="00700845" w:rsidRDefault="00372801" w:rsidP="00372801">
      <w:pPr>
        <w:ind w:firstLine="709"/>
        <w:jc w:val="both"/>
        <w:rPr>
          <w:color w:val="000000"/>
          <w:lang w:eastAsia="ru-RU"/>
        </w:rPr>
      </w:pPr>
      <w:r>
        <w:rPr>
          <w:rFonts w:cs="Arial"/>
        </w:rPr>
        <w:t>2.</w:t>
      </w:r>
      <w:r w:rsidR="00047773">
        <w:rPr>
          <w:color w:val="000000"/>
          <w:lang w:eastAsia="ru-RU"/>
        </w:rPr>
        <w:t xml:space="preserve"> </w:t>
      </w:r>
      <w:r w:rsidR="008E041A" w:rsidRPr="008E041A">
        <w:rPr>
          <w:color w:val="000000"/>
          <w:lang w:eastAsia="ru-RU"/>
        </w:rPr>
        <w:t>Настоящее постановление подлежит официальному опубликованию в информационных сборниках и размещению на официальном сайте Новиковского сельск</w:t>
      </w:r>
      <w:r w:rsidR="008E041A">
        <w:rPr>
          <w:color w:val="000000"/>
          <w:lang w:eastAsia="ru-RU"/>
        </w:rPr>
        <w:t>ого поселения www.nselpasino.ru</w:t>
      </w:r>
      <w:r w:rsidRPr="00700845">
        <w:rPr>
          <w:color w:val="000000"/>
          <w:lang w:eastAsia="ru-RU"/>
        </w:rPr>
        <w:t>.</w:t>
      </w:r>
    </w:p>
    <w:p w:rsidR="00372801" w:rsidRDefault="00372801" w:rsidP="00372801">
      <w:pPr>
        <w:jc w:val="both"/>
        <w:rPr>
          <w:rFonts w:cs="Arial"/>
        </w:rPr>
      </w:pPr>
      <w:r>
        <w:rPr>
          <w:rFonts w:cs="Arial"/>
        </w:rPr>
        <w:tab/>
        <w:t>3.</w:t>
      </w:r>
      <w:r w:rsidR="00047773">
        <w:rPr>
          <w:rFonts w:cs="Arial"/>
        </w:rPr>
        <w:t xml:space="preserve"> </w:t>
      </w:r>
      <w:r>
        <w:rPr>
          <w:rFonts w:cs="Arial"/>
        </w:rPr>
        <w:t xml:space="preserve">Настоящее постановление вступает в силу с момента его </w:t>
      </w:r>
      <w:r w:rsidR="00047773">
        <w:rPr>
          <w:rFonts w:cs="Arial"/>
        </w:rPr>
        <w:t xml:space="preserve">официального </w:t>
      </w:r>
      <w:r>
        <w:rPr>
          <w:rFonts w:cs="Arial"/>
        </w:rPr>
        <w:t>опубликования.</w:t>
      </w:r>
    </w:p>
    <w:p w:rsidR="00FC5D6C" w:rsidRDefault="00FC5D6C" w:rsidP="00372801">
      <w:pPr>
        <w:jc w:val="both"/>
        <w:rPr>
          <w:rFonts w:cs="Arial"/>
        </w:rPr>
      </w:pPr>
    </w:p>
    <w:p w:rsidR="009628C1" w:rsidRDefault="009628C1" w:rsidP="00372801">
      <w:pPr>
        <w:jc w:val="both"/>
        <w:rPr>
          <w:rFonts w:cs="Arial"/>
        </w:rPr>
      </w:pPr>
    </w:p>
    <w:p w:rsidR="00BB1773" w:rsidRDefault="00372801" w:rsidP="00943849">
      <w:pPr>
        <w:jc w:val="both"/>
      </w:pPr>
      <w:r>
        <w:rPr>
          <w:rFonts w:cs="Arial"/>
        </w:rPr>
        <w:t xml:space="preserve">Глава </w:t>
      </w:r>
      <w:r w:rsidR="00FC5D6C">
        <w:rPr>
          <w:rFonts w:cs="Arial"/>
        </w:rPr>
        <w:t>Новиковского</w:t>
      </w:r>
      <w:r>
        <w:rPr>
          <w:rFonts w:cs="Arial"/>
        </w:rPr>
        <w:t xml:space="preserve"> сельского поселения           </w:t>
      </w:r>
      <w:r w:rsidR="00FC5D6C">
        <w:rPr>
          <w:rFonts w:cs="Arial"/>
        </w:rPr>
        <w:t xml:space="preserve">                              </w:t>
      </w:r>
      <w:r w:rsidR="00D00A43">
        <w:rPr>
          <w:rFonts w:cs="Arial"/>
        </w:rPr>
        <w:t xml:space="preserve">             </w:t>
      </w:r>
      <w:r w:rsidR="00FC5D6C">
        <w:rPr>
          <w:rFonts w:cs="Arial"/>
        </w:rPr>
        <w:t xml:space="preserve"> С.Л</w:t>
      </w:r>
      <w:r>
        <w:rPr>
          <w:rFonts w:cs="Arial"/>
        </w:rPr>
        <w:t xml:space="preserve">. </w:t>
      </w:r>
      <w:r w:rsidR="00FC5D6C">
        <w:rPr>
          <w:rFonts w:cs="Arial"/>
        </w:rPr>
        <w:t>Петров</w:t>
      </w:r>
    </w:p>
    <w:sectPr w:rsidR="00BB1773" w:rsidSect="00994151">
      <w:headerReference w:type="default" r:id="rId7"/>
      <w:pgSz w:w="11906" w:h="16838"/>
      <w:pgMar w:top="1134" w:right="850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4A" w:rsidRDefault="0084424A" w:rsidP="005676EF">
      <w:r>
        <w:separator/>
      </w:r>
    </w:p>
  </w:endnote>
  <w:endnote w:type="continuationSeparator" w:id="0">
    <w:p w:rsidR="0084424A" w:rsidRDefault="0084424A" w:rsidP="0056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4A" w:rsidRDefault="0084424A" w:rsidP="005676EF">
      <w:r>
        <w:separator/>
      </w:r>
    </w:p>
  </w:footnote>
  <w:footnote w:type="continuationSeparator" w:id="0">
    <w:p w:rsidR="0084424A" w:rsidRDefault="0084424A" w:rsidP="00567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56429"/>
      <w:docPartObj>
        <w:docPartGallery w:val="Page Numbers (Top of Page)"/>
        <w:docPartUnique/>
      </w:docPartObj>
    </w:sdtPr>
    <w:sdtEndPr/>
    <w:sdtContent>
      <w:p w:rsidR="005676EF" w:rsidRDefault="005676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03A">
          <w:rPr>
            <w:noProof/>
          </w:rPr>
          <w:t>2</w:t>
        </w:r>
        <w:r>
          <w:fldChar w:fldCharType="end"/>
        </w:r>
      </w:p>
    </w:sdtContent>
  </w:sdt>
  <w:p w:rsidR="005676EF" w:rsidRDefault="005676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01"/>
    <w:rsid w:val="00047773"/>
    <w:rsid w:val="00110AF9"/>
    <w:rsid w:val="00147E8F"/>
    <w:rsid w:val="00180CFC"/>
    <w:rsid w:val="001B52CA"/>
    <w:rsid w:val="001D10FB"/>
    <w:rsid w:val="0029160D"/>
    <w:rsid w:val="00320347"/>
    <w:rsid w:val="00372801"/>
    <w:rsid w:val="00474C4B"/>
    <w:rsid w:val="004969AE"/>
    <w:rsid w:val="005676EF"/>
    <w:rsid w:val="005F065A"/>
    <w:rsid w:val="006035A2"/>
    <w:rsid w:val="0084424A"/>
    <w:rsid w:val="00845786"/>
    <w:rsid w:val="008E041A"/>
    <w:rsid w:val="00943849"/>
    <w:rsid w:val="009628C1"/>
    <w:rsid w:val="00994151"/>
    <w:rsid w:val="00A70441"/>
    <w:rsid w:val="00B26872"/>
    <w:rsid w:val="00BA6993"/>
    <w:rsid w:val="00BB1773"/>
    <w:rsid w:val="00C93E28"/>
    <w:rsid w:val="00D00A43"/>
    <w:rsid w:val="00D11C34"/>
    <w:rsid w:val="00DC203A"/>
    <w:rsid w:val="00DE607A"/>
    <w:rsid w:val="00EE0DAE"/>
    <w:rsid w:val="00F0271B"/>
    <w:rsid w:val="00F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69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76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7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676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76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69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76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7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676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76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2020-10-28T03:54:00Z</cp:lastPrinted>
  <dcterms:created xsi:type="dcterms:W3CDTF">2020-10-30T03:03:00Z</dcterms:created>
  <dcterms:modified xsi:type="dcterms:W3CDTF">2020-10-30T03:03:00Z</dcterms:modified>
</cp:coreProperties>
</file>