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14" w:rsidRDefault="002774B5">
      <w:r>
        <w:rPr>
          <w:b/>
          <w:sz w:val="32"/>
          <w:szCs w:val="32"/>
        </w:rPr>
        <w:t xml:space="preserve"> </w:t>
      </w:r>
    </w:p>
    <w:p w:rsidR="007A3814" w:rsidRDefault="007A3814"/>
    <w:p w:rsidR="007D75CA" w:rsidRDefault="007D75CA" w:rsidP="007D7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НОВИКОВСКОГО СЕЛЬСКОГО ПОСЕЛЕНИЯ АСИНОВСКОГО РАЙОНА ТОМСКОЙ ОБЛАСТИ</w:t>
      </w:r>
    </w:p>
    <w:p w:rsidR="007D75CA" w:rsidRDefault="007D75CA" w:rsidP="007D75CA">
      <w:pPr>
        <w:jc w:val="center"/>
        <w:rPr>
          <w:sz w:val="24"/>
          <w:szCs w:val="24"/>
        </w:rPr>
      </w:pPr>
    </w:p>
    <w:p w:rsidR="007D75CA" w:rsidRDefault="007D75CA" w:rsidP="007D75C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D75CA" w:rsidRDefault="007D75CA" w:rsidP="007D75CA">
      <w:pPr>
        <w:jc w:val="center"/>
        <w:rPr>
          <w:sz w:val="24"/>
          <w:szCs w:val="24"/>
        </w:rPr>
      </w:pPr>
    </w:p>
    <w:p w:rsidR="007A3814" w:rsidRDefault="008061F2" w:rsidP="008061F2">
      <w:pPr>
        <w:rPr>
          <w:sz w:val="24"/>
          <w:szCs w:val="24"/>
        </w:rPr>
      </w:pPr>
      <w:r w:rsidRPr="008061F2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Pr="008061F2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8061F2"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№9</w:t>
      </w:r>
    </w:p>
    <w:p w:rsidR="008061F2" w:rsidRPr="008061F2" w:rsidRDefault="008061F2" w:rsidP="008061F2">
      <w:pPr>
        <w:rPr>
          <w:sz w:val="24"/>
          <w:szCs w:val="24"/>
        </w:rPr>
      </w:pPr>
    </w:p>
    <w:p w:rsidR="008061F2" w:rsidRDefault="007A3814" w:rsidP="007A3814">
      <w:pPr>
        <w:ind w:right="21"/>
        <w:jc w:val="center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установлении норматива </w:t>
      </w:r>
      <w:r w:rsidRPr="007A3814">
        <w:rPr>
          <w:b/>
          <w:sz w:val="24"/>
          <w:szCs w:val="24"/>
        </w:rPr>
        <w:t xml:space="preserve">средней рыночной стоимости одного квадратного метра общей площади жилья на территории </w:t>
      </w:r>
      <w:r w:rsidR="008C5539">
        <w:rPr>
          <w:b/>
          <w:sz w:val="24"/>
          <w:szCs w:val="24"/>
        </w:rPr>
        <w:t>Новиковского</w:t>
      </w:r>
      <w:r w:rsidRPr="007A3814">
        <w:rPr>
          <w:b/>
          <w:sz w:val="24"/>
          <w:szCs w:val="24"/>
        </w:rPr>
        <w:t xml:space="preserve"> сельского поселения на </w:t>
      </w:r>
    </w:p>
    <w:p w:rsidR="007A3814" w:rsidRPr="007A3814" w:rsidRDefault="007A3814" w:rsidP="007A3814">
      <w:pPr>
        <w:ind w:right="2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первое полугодие</w:t>
      </w:r>
      <w:r w:rsidRPr="007A3814">
        <w:rPr>
          <w:b/>
          <w:sz w:val="24"/>
          <w:szCs w:val="24"/>
        </w:rPr>
        <w:t xml:space="preserve"> 20</w:t>
      </w:r>
      <w:r w:rsidR="007D75CA">
        <w:rPr>
          <w:b/>
          <w:sz w:val="24"/>
          <w:szCs w:val="24"/>
        </w:rPr>
        <w:t>20</w:t>
      </w:r>
      <w:r w:rsidRPr="007A3814">
        <w:rPr>
          <w:b/>
          <w:sz w:val="24"/>
          <w:szCs w:val="24"/>
        </w:rPr>
        <w:t xml:space="preserve"> года</w:t>
      </w:r>
    </w:p>
    <w:p w:rsidR="007A3814" w:rsidRPr="007A3814" w:rsidRDefault="007A3814" w:rsidP="007A3814">
      <w:pPr>
        <w:jc w:val="both"/>
        <w:rPr>
          <w:b/>
          <w:sz w:val="24"/>
          <w:szCs w:val="24"/>
        </w:rPr>
      </w:pPr>
    </w:p>
    <w:p w:rsid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  <w:r w:rsidR="007D75CA">
        <w:rPr>
          <w:sz w:val="24"/>
          <w:szCs w:val="24"/>
        </w:rPr>
        <w:t>В целях реализации</w:t>
      </w:r>
      <w:r w:rsidRPr="007A3814">
        <w:rPr>
          <w:sz w:val="24"/>
          <w:szCs w:val="24"/>
        </w:rPr>
        <w:t xml:space="preserve">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</w:t>
      </w:r>
      <w:r w:rsidR="00E26ADA">
        <w:rPr>
          <w:sz w:val="24"/>
          <w:szCs w:val="24"/>
        </w:rPr>
        <w:t>телей, а также лиц из их числа»</w:t>
      </w:r>
      <w:r w:rsidRPr="007A3814">
        <w:rPr>
          <w:sz w:val="24"/>
          <w:szCs w:val="24"/>
        </w:rPr>
        <w:t xml:space="preserve"> </w:t>
      </w:r>
    </w:p>
    <w:p w:rsidR="007D75CA" w:rsidRPr="007A3814" w:rsidRDefault="007D75CA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ПОСТАНОВЛЯЮ: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>1. У</w:t>
      </w:r>
      <w:r>
        <w:rPr>
          <w:sz w:val="24"/>
          <w:szCs w:val="24"/>
        </w:rPr>
        <w:t>становить</w:t>
      </w:r>
      <w:r w:rsidRPr="007A3814">
        <w:rPr>
          <w:sz w:val="24"/>
          <w:szCs w:val="24"/>
        </w:rPr>
        <w:t xml:space="preserve"> на </w:t>
      </w:r>
      <w:r>
        <w:rPr>
          <w:sz w:val="24"/>
          <w:szCs w:val="24"/>
        </w:rPr>
        <w:t>первое полугодие</w:t>
      </w:r>
      <w:r w:rsidRPr="007A3814">
        <w:rPr>
          <w:sz w:val="24"/>
          <w:szCs w:val="24"/>
        </w:rPr>
        <w:t xml:space="preserve"> 20</w:t>
      </w:r>
      <w:r w:rsidR="007D75CA">
        <w:rPr>
          <w:sz w:val="24"/>
          <w:szCs w:val="24"/>
        </w:rPr>
        <w:t>20</w:t>
      </w:r>
      <w:r w:rsidRPr="007A3814">
        <w:rPr>
          <w:sz w:val="24"/>
          <w:szCs w:val="24"/>
        </w:rP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</w:t>
      </w:r>
      <w:r w:rsidR="008C5539">
        <w:rPr>
          <w:sz w:val="24"/>
          <w:szCs w:val="24"/>
        </w:rPr>
        <w:t>Новиковского</w:t>
      </w:r>
      <w:r w:rsidRPr="007A3814">
        <w:rPr>
          <w:sz w:val="24"/>
          <w:szCs w:val="24"/>
        </w:rPr>
        <w:t xml:space="preserve"> сельского поселения в размере </w:t>
      </w:r>
      <w:r w:rsidR="007D75CA">
        <w:rPr>
          <w:sz w:val="24"/>
          <w:szCs w:val="24"/>
        </w:rPr>
        <w:t>52</w:t>
      </w:r>
      <w:r w:rsidR="006D3343">
        <w:rPr>
          <w:sz w:val="24"/>
          <w:szCs w:val="24"/>
        </w:rPr>
        <w:t>8</w:t>
      </w:r>
      <w:r w:rsidR="007D75CA">
        <w:rPr>
          <w:sz w:val="24"/>
          <w:szCs w:val="24"/>
        </w:rPr>
        <w:t>00</w:t>
      </w:r>
      <w:r w:rsidRPr="007A3814">
        <w:rPr>
          <w:sz w:val="24"/>
          <w:szCs w:val="24"/>
        </w:rPr>
        <w:t xml:space="preserve"> (</w:t>
      </w:r>
      <w:r w:rsidR="007D75CA">
        <w:rPr>
          <w:sz w:val="24"/>
          <w:szCs w:val="24"/>
        </w:rPr>
        <w:t>пять</w:t>
      </w:r>
      <w:r>
        <w:rPr>
          <w:sz w:val="24"/>
          <w:szCs w:val="24"/>
        </w:rPr>
        <w:t>де</w:t>
      </w:r>
      <w:r w:rsidR="007D75CA">
        <w:rPr>
          <w:sz w:val="24"/>
          <w:szCs w:val="24"/>
        </w:rPr>
        <w:t>с</w:t>
      </w:r>
      <w:r>
        <w:rPr>
          <w:sz w:val="24"/>
          <w:szCs w:val="24"/>
        </w:rPr>
        <w:t>ят</w:t>
      </w:r>
      <w:r w:rsidR="007D75CA">
        <w:rPr>
          <w:sz w:val="24"/>
          <w:szCs w:val="24"/>
        </w:rPr>
        <w:t xml:space="preserve"> две</w:t>
      </w:r>
      <w:r w:rsidRPr="007A3814">
        <w:rPr>
          <w:sz w:val="24"/>
          <w:szCs w:val="24"/>
        </w:rPr>
        <w:t xml:space="preserve"> тысяч</w:t>
      </w:r>
      <w:r w:rsidR="007D75CA">
        <w:rPr>
          <w:sz w:val="24"/>
          <w:szCs w:val="24"/>
        </w:rPr>
        <w:t>и</w:t>
      </w:r>
      <w:r w:rsidR="006D3343">
        <w:rPr>
          <w:sz w:val="24"/>
          <w:szCs w:val="24"/>
        </w:rPr>
        <w:t xml:space="preserve"> восемьсот</w:t>
      </w:r>
      <w:r w:rsidRPr="007A3814">
        <w:rPr>
          <w:sz w:val="24"/>
          <w:szCs w:val="24"/>
        </w:rPr>
        <w:t>) рублей</w:t>
      </w:r>
      <w:r w:rsidR="00311FA8">
        <w:rPr>
          <w:sz w:val="24"/>
          <w:szCs w:val="24"/>
        </w:rPr>
        <w:t xml:space="preserve"> 00 копеек</w:t>
      </w:r>
      <w:r w:rsidRPr="007A3814">
        <w:rPr>
          <w:sz w:val="24"/>
          <w:szCs w:val="24"/>
        </w:rPr>
        <w:t>.</w:t>
      </w:r>
    </w:p>
    <w:p w:rsidR="007A3814" w:rsidRPr="007A3814" w:rsidRDefault="00FC2253" w:rsidP="007A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A3814">
        <w:rPr>
          <w:sz w:val="24"/>
          <w:szCs w:val="24"/>
        </w:rPr>
        <w:t xml:space="preserve">Настоящее постановление подлежит официальному опубликованию в </w:t>
      </w:r>
      <w:r w:rsidR="008C5539">
        <w:rPr>
          <w:sz w:val="24"/>
          <w:szCs w:val="24"/>
        </w:rPr>
        <w:t>и</w:t>
      </w:r>
      <w:r w:rsidR="007A3814">
        <w:rPr>
          <w:sz w:val="24"/>
          <w:szCs w:val="24"/>
        </w:rPr>
        <w:t>нформационны</w:t>
      </w:r>
      <w:r w:rsidR="008C5539">
        <w:rPr>
          <w:sz w:val="24"/>
          <w:szCs w:val="24"/>
        </w:rPr>
        <w:t>х</w:t>
      </w:r>
      <w:r w:rsidR="007A3814">
        <w:rPr>
          <w:sz w:val="24"/>
          <w:szCs w:val="24"/>
        </w:rPr>
        <w:t xml:space="preserve"> </w:t>
      </w:r>
      <w:r w:rsidR="008C5539">
        <w:rPr>
          <w:sz w:val="24"/>
          <w:szCs w:val="24"/>
        </w:rPr>
        <w:t>с</w:t>
      </w:r>
      <w:r w:rsidR="007A3814">
        <w:rPr>
          <w:sz w:val="24"/>
          <w:szCs w:val="24"/>
        </w:rPr>
        <w:t>б</w:t>
      </w:r>
      <w:r w:rsidR="008C5539">
        <w:rPr>
          <w:sz w:val="24"/>
          <w:szCs w:val="24"/>
        </w:rPr>
        <w:t xml:space="preserve">орниках Новиковского сельского поселения  </w:t>
      </w:r>
      <w:r w:rsidR="007A3814">
        <w:rPr>
          <w:sz w:val="24"/>
          <w:szCs w:val="24"/>
        </w:rPr>
        <w:t xml:space="preserve"> и размещению на официальном сайте </w:t>
      </w:r>
      <w:r w:rsidR="008C5539">
        <w:rPr>
          <w:sz w:val="24"/>
          <w:szCs w:val="24"/>
        </w:rPr>
        <w:t>Новиковского</w:t>
      </w:r>
      <w:r w:rsidR="007A3814">
        <w:rPr>
          <w:sz w:val="24"/>
          <w:szCs w:val="24"/>
        </w:rPr>
        <w:t xml:space="preserve"> сельского поселения  </w:t>
      </w:r>
      <w:hyperlink r:id="rId5" w:history="1">
        <w:r w:rsidR="008C5539" w:rsidRPr="00FC2253">
          <w:rPr>
            <w:rStyle w:val="a3"/>
            <w:sz w:val="24"/>
            <w:szCs w:val="24"/>
            <w:u w:val="none"/>
          </w:rPr>
          <w:t>www.nselpasino.ru</w:t>
        </w:r>
      </w:hyperlink>
      <w:r w:rsidR="007A3814" w:rsidRPr="007A3814">
        <w:rPr>
          <w:sz w:val="24"/>
          <w:szCs w:val="24"/>
        </w:rPr>
        <w:t>.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3. Контроль исполнения постановления возложить на </w:t>
      </w:r>
      <w:r w:rsidR="008C5539">
        <w:rPr>
          <w:sz w:val="24"/>
          <w:szCs w:val="24"/>
        </w:rPr>
        <w:t>главного бухгалтера</w:t>
      </w:r>
      <w:r>
        <w:rPr>
          <w:sz w:val="24"/>
          <w:szCs w:val="24"/>
        </w:rPr>
        <w:t>.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</w:t>
      </w:r>
      <w:r w:rsidRPr="007A381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3F69D3">
        <w:rPr>
          <w:sz w:val="24"/>
          <w:szCs w:val="24"/>
        </w:rPr>
        <w:t>Л.</w:t>
      </w:r>
      <w:r w:rsidR="00FC2253" w:rsidRPr="00FC2253">
        <w:rPr>
          <w:sz w:val="24"/>
          <w:szCs w:val="24"/>
        </w:rPr>
        <w:t xml:space="preserve"> </w:t>
      </w:r>
      <w:r w:rsidR="003F69D3">
        <w:rPr>
          <w:sz w:val="24"/>
          <w:szCs w:val="24"/>
        </w:rPr>
        <w:t>Пет</w:t>
      </w:r>
      <w:r w:rsidRPr="007A3814">
        <w:rPr>
          <w:sz w:val="24"/>
          <w:szCs w:val="24"/>
        </w:rPr>
        <w:t>ров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Default="007A3814"/>
    <w:sectPr w:rsidR="007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7"/>
    <w:rsid w:val="002774B5"/>
    <w:rsid w:val="002B62E7"/>
    <w:rsid w:val="00311FA8"/>
    <w:rsid w:val="003F69D3"/>
    <w:rsid w:val="00446DFC"/>
    <w:rsid w:val="006D3343"/>
    <w:rsid w:val="007A3814"/>
    <w:rsid w:val="007D75CA"/>
    <w:rsid w:val="008061F2"/>
    <w:rsid w:val="008C5539"/>
    <w:rsid w:val="00A02146"/>
    <w:rsid w:val="00B20E9E"/>
    <w:rsid w:val="00B53C8E"/>
    <w:rsid w:val="00E26ADA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4DB"/>
  <w15:docId w15:val="{7E31958F-14B1-4DE7-B41C-F41511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C109-2827-461A-AACA-669AC0F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2020-01-28T05:42:00Z</cp:lastPrinted>
  <dcterms:created xsi:type="dcterms:W3CDTF">2020-01-31T09:05:00Z</dcterms:created>
  <dcterms:modified xsi:type="dcterms:W3CDTF">2020-01-31T09:05:00Z</dcterms:modified>
</cp:coreProperties>
</file>