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0C" w:rsidRPr="00503968" w:rsidRDefault="00EE480C" w:rsidP="00EE480C">
      <w:pPr>
        <w:spacing w:before="0" w:after="0"/>
        <w:jc w:val="center"/>
        <w:rPr>
          <w:rFonts w:ascii="Arial" w:hAnsi="Arial" w:cs="Arial"/>
          <w:b/>
          <w:color w:val="000000"/>
        </w:rPr>
      </w:pPr>
      <w:r w:rsidRPr="00503968">
        <w:rPr>
          <w:rFonts w:ascii="Arial" w:hAnsi="Arial" w:cs="Arial"/>
          <w:b/>
          <w:color w:val="000000"/>
        </w:rPr>
        <w:t>СОВЕТ НОВИКОВСКОГО СЕЛЬСКОГО ПОСЕЛЕНИЯ</w:t>
      </w:r>
    </w:p>
    <w:p w:rsidR="00EE480C" w:rsidRPr="00503968" w:rsidRDefault="00EE480C" w:rsidP="00EE480C">
      <w:pPr>
        <w:spacing w:before="0" w:after="0"/>
        <w:jc w:val="center"/>
        <w:rPr>
          <w:rFonts w:ascii="Arial" w:hAnsi="Arial" w:cs="Arial"/>
          <w:b/>
          <w:color w:val="000000"/>
        </w:rPr>
      </w:pPr>
      <w:r w:rsidRPr="00503968">
        <w:rPr>
          <w:rFonts w:ascii="Arial" w:hAnsi="Arial" w:cs="Arial"/>
          <w:b/>
          <w:color w:val="000000"/>
        </w:rPr>
        <w:t xml:space="preserve">ТРЕТЬЕГО СОЗЫВА </w:t>
      </w:r>
    </w:p>
    <w:p w:rsidR="00EE480C" w:rsidRPr="00503968" w:rsidRDefault="00EE480C" w:rsidP="00EE480C">
      <w:pPr>
        <w:spacing w:before="0" w:after="0"/>
        <w:rPr>
          <w:rFonts w:ascii="Arial" w:hAnsi="Arial" w:cs="Arial"/>
          <w:color w:val="000000"/>
        </w:rPr>
      </w:pPr>
    </w:p>
    <w:p w:rsidR="00EE480C" w:rsidRPr="00503968" w:rsidRDefault="00EE480C" w:rsidP="00EE480C">
      <w:pPr>
        <w:spacing w:before="0" w:after="0"/>
        <w:jc w:val="center"/>
        <w:rPr>
          <w:rFonts w:ascii="Arial" w:hAnsi="Arial" w:cs="Arial"/>
          <w:b/>
          <w:bCs/>
          <w:color w:val="000000"/>
        </w:rPr>
      </w:pPr>
      <w:r w:rsidRPr="00503968">
        <w:rPr>
          <w:rFonts w:ascii="Arial" w:hAnsi="Arial" w:cs="Arial"/>
          <w:b/>
          <w:bCs/>
          <w:color w:val="000000"/>
        </w:rPr>
        <w:t xml:space="preserve">РЕШЕНИЕ </w:t>
      </w:r>
      <w:r w:rsidR="007C4101" w:rsidRPr="00503968">
        <w:rPr>
          <w:rFonts w:ascii="Arial" w:hAnsi="Arial" w:cs="Arial"/>
          <w:b/>
          <w:bCs/>
          <w:color w:val="000000"/>
        </w:rPr>
        <w:t xml:space="preserve"> </w:t>
      </w:r>
    </w:p>
    <w:p w:rsidR="00EE480C" w:rsidRPr="00503968" w:rsidRDefault="00BB3448" w:rsidP="00EE480C">
      <w:pPr>
        <w:spacing w:before="0" w:after="0"/>
        <w:rPr>
          <w:rFonts w:ascii="Arial" w:hAnsi="Arial" w:cs="Arial"/>
          <w:b/>
          <w:bCs/>
          <w:color w:val="000000"/>
        </w:rPr>
      </w:pPr>
      <w:r w:rsidRPr="00503968">
        <w:rPr>
          <w:rFonts w:ascii="Arial" w:hAnsi="Arial" w:cs="Arial"/>
          <w:b/>
          <w:bCs/>
          <w:color w:val="000000"/>
        </w:rPr>
        <w:t>25.11.2016 г.</w:t>
      </w:r>
      <w:r w:rsidRPr="00503968">
        <w:rPr>
          <w:rFonts w:ascii="Arial" w:hAnsi="Arial" w:cs="Arial"/>
          <w:b/>
          <w:bCs/>
          <w:color w:val="000000"/>
        </w:rPr>
        <w:tab/>
      </w:r>
      <w:r w:rsidRPr="00503968">
        <w:rPr>
          <w:rFonts w:ascii="Arial" w:hAnsi="Arial" w:cs="Arial"/>
          <w:b/>
          <w:bCs/>
          <w:color w:val="000000"/>
        </w:rPr>
        <w:tab/>
      </w:r>
      <w:r w:rsidRPr="00503968">
        <w:rPr>
          <w:rFonts w:ascii="Arial" w:hAnsi="Arial" w:cs="Arial"/>
          <w:b/>
          <w:bCs/>
          <w:color w:val="000000"/>
        </w:rPr>
        <w:tab/>
      </w:r>
      <w:r w:rsidRPr="00503968">
        <w:rPr>
          <w:rFonts w:ascii="Arial" w:hAnsi="Arial" w:cs="Arial"/>
          <w:b/>
          <w:bCs/>
          <w:color w:val="000000"/>
        </w:rPr>
        <w:tab/>
      </w:r>
      <w:r w:rsidRPr="00503968">
        <w:rPr>
          <w:rFonts w:ascii="Arial" w:hAnsi="Arial" w:cs="Arial"/>
          <w:b/>
          <w:bCs/>
          <w:color w:val="000000"/>
        </w:rPr>
        <w:tab/>
      </w:r>
      <w:r w:rsidRPr="00503968">
        <w:rPr>
          <w:rFonts w:ascii="Arial" w:hAnsi="Arial" w:cs="Arial"/>
          <w:b/>
          <w:bCs/>
          <w:color w:val="000000"/>
        </w:rPr>
        <w:tab/>
      </w:r>
      <w:r w:rsidRPr="00503968">
        <w:rPr>
          <w:rFonts w:ascii="Arial" w:hAnsi="Arial" w:cs="Arial"/>
          <w:b/>
          <w:bCs/>
          <w:color w:val="000000"/>
        </w:rPr>
        <w:tab/>
      </w:r>
      <w:r w:rsidRPr="00503968">
        <w:rPr>
          <w:rFonts w:ascii="Arial" w:hAnsi="Arial" w:cs="Arial"/>
          <w:b/>
          <w:bCs/>
          <w:color w:val="000000"/>
        </w:rPr>
        <w:tab/>
      </w:r>
      <w:r w:rsidRPr="00503968">
        <w:rPr>
          <w:rFonts w:ascii="Arial" w:hAnsi="Arial" w:cs="Arial"/>
          <w:b/>
          <w:bCs/>
          <w:color w:val="000000"/>
        </w:rPr>
        <w:tab/>
      </w:r>
      <w:r w:rsidRPr="00503968">
        <w:rPr>
          <w:rFonts w:ascii="Arial" w:hAnsi="Arial" w:cs="Arial"/>
          <w:b/>
          <w:bCs/>
          <w:color w:val="000000"/>
        </w:rPr>
        <w:tab/>
        <w:t>№ 169</w:t>
      </w:r>
    </w:p>
    <w:p w:rsidR="00EE480C" w:rsidRPr="00503968" w:rsidRDefault="00EE480C" w:rsidP="00EE480C">
      <w:pPr>
        <w:spacing w:before="0" w:after="0"/>
        <w:jc w:val="center"/>
        <w:rPr>
          <w:rFonts w:ascii="Arial" w:hAnsi="Arial" w:cs="Arial"/>
          <w:bCs/>
          <w:color w:val="000000"/>
        </w:rPr>
      </w:pPr>
      <w:r w:rsidRPr="00503968">
        <w:rPr>
          <w:rFonts w:ascii="Arial" w:hAnsi="Arial" w:cs="Arial"/>
          <w:bCs/>
          <w:color w:val="000000"/>
        </w:rPr>
        <w:t>с. Новиковка</w:t>
      </w:r>
    </w:p>
    <w:p w:rsidR="00EE480C" w:rsidRPr="00503968" w:rsidRDefault="00EE480C" w:rsidP="00EE480C">
      <w:pPr>
        <w:spacing w:before="0" w:after="0"/>
        <w:jc w:val="center"/>
        <w:rPr>
          <w:rFonts w:ascii="Arial" w:hAnsi="Arial" w:cs="Arial"/>
          <w:bCs/>
          <w:color w:val="000000"/>
        </w:rPr>
      </w:pPr>
    </w:p>
    <w:p w:rsidR="00EE480C" w:rsidRPr="00503968" w:rsidRDefault="00EE480C" w:rsidP="00EE480C">
      <w:pPr>
        <w:spacing w:before="0" w:after="0"/>
        <w:jc w:val="center"/>
        <w:rPr>
          <w:rFonts w:ascii="Arial" w:hAnsi="Arial" w:cs="Arial"/>
          <w:b/>
        </w:rPr>
      </w:pPr>
      <w:r w:rsidRPr="00503968">
        <w:rPr>
          <w:rFonts w:ascii="Arial" w:hAnsi="Arial" w:cs="Arial"/>
          <w:b/>
        </w:rPr>
        <w:t>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BA422D" w:rsidRPr="00503968" w:rsidRDefault="00BA422D" w:rsidP="00EE480C">
      <w:pPr>
        <w:spacing w:before="0" w:after="0"/>
        <w:jc w:val="center"/>
        <w:rPr>
          <w:rFonts w:ascii="Arial" w:hAnsi="Arial" w:cs="Arial"/>
        </w:rPr>
      </w:pPr>
    </w:p>
    <w:p w:rsidR="00EE480C" w:rsidRPr="00503968" w:rsidRDefault="00EE480C" w:rsidP="00EE480C">
      <w:pPr>
        <w:pStyle w:val="a3"/>
        <w:rPr>
          <w:rFonts w:ascii="Arial" w:hAnsi="Arial" w:cs="Arial"/>
        </w:rPr>
      </w:pPr>
      <w:r w:rsidRPr="00503968">
        <w:rPr>
          <w:rFonts w:ascii="Arial" w:hAnsi="Arial" w:cs="Arial"/>
        </w:rPr>
        <w:tab/>
        <w:t>В соответствии с пунктом 1 части 1 статьи 8 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14-1 Закона Томской области от 11 сентября 2007года № 198-ОЗ «О муниципальной службе в Томской области»</w:t>
      </w:r>
    </w:p>
    <w:p w:rsidR="00EE480C" w:rsidRPr="00503968" w:rsidRDefault="00EE480C" w:rsidP="00EE480C">
      <w:pPr>
        <w:pStyle w:val="a3"/>
        <w:rPr>
          <w:rFonts w:ascii="Arial" w:hAnsi="Arial" w:cs="Arial"/>
        </w:rPr>
      </w:pPr>
    </w:p>
    <w:p w:rsidR="00EE480C" w:rsidRPr="00503968" w:rsidRDefault="00EE480C" w:rsidP="00EE480C">
      <w:pPr>
        <w:pStyle w:val="a3"/>
        <w:ind w:firstLine="567"/>
        <w:rPr>
          <w:rFonts w:ascii="Arial" w:hAnsi="Arial" w:cs="Arial"/>
          <w:b/>
        </w:rPr>
      </w:pPr>
      <w:r w:rsidRPr="00503968">
        <w:rPr>
          <w:rFonts w:ascii="Arial" w:hAnsi="Arial" w:cs="Arial"/>
          <w:b/>
        </w:rPr>
        <w:t>СОВЕТ НОВ</w:t>
      </w:r>
      <w:r w:rsidR="00713F3F" w:rsidRPr="00503968">
        <w:rPr>
          <w:rFonts w:ascii="Arial" w:hAnsi="Arial" w:cs="Arial"/>
          <w:b/>
        </w:rPr>
        <w:t>И</w:t>
      </w:r>
      <w:r w:rsidRPr="00503968">
        <w:rPr>
          <w:rFonts w:ascii="Arial" w:hAnsi="Arial" w:cs="Arial"/>
          <w:b/>
        </w:rPr>
        <w:t>КОВСКОГО СЕЛЬСКОГО ПОСЕЛЕНИЯ РЕШИЛ:</w:t>
      </w:r>
    </w:p>
    <w:p w:rsidR="00BA422D" w:rsidRPr="00503968" w:rsidRDefault="00BA422D" w:rsidP="00EE480C">
      <w:pPr>
        <w:pStyle w:val="a3"/>
        <w:ind w:firstLine="567"/>
        <w:rPr>
          <w:rFonts w:ascii="Arial" w:hAnsi="Arial" w:cs="Arial"/>
        </w:rPr>
      </w:pPr>
    </w:p>
    <w:p w:rsidR="00EE480C" w:rsidRPr="00503968" w:rsidRDefault="00EE480C" w:rsidP="00EE480C">
      <w:pPr>
        <w:spacing w:before="0" w:after="0"/>
        <w:ind w:firstLine="567"/>
        <w:jc w:val="both"/>
        <w:outlineLvl w:val="0"/>
        <w:rPr>
          <w:rFonts w:ascii="Arial" w:hAnsi="Arial" w:cs="Arial"/>
        </w:rPr>
      </w:pPr>
      <w:r w:rsidRPr="00503968">
        <w:rPr>
          <w:rFonts w:ascii="Arial" w:hAnsi="Arial" w:cs="Arial"/>
        </w:rPr>
        <w:t>1. Утвердить следующий Перечень муниципальных должностей и должностей муниципальной службы, при назначении на которые граждане и при замещении которых муниципальные служащие и лица замещающие муниципальные должности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</w:p>
    <w:p w:rsidR="00EE480C" w:rsidRPr="00503968" w:rsidRDefault="00EE480C" w:rsidP="00EE480C">
      <w:pPr>
        <w:spacing w:before="0" w:after="0"/>
        <w:ind w:firstLine="567"/>
        <w:jc w:val="both"/>
        <w:outlineLvl w:val="0"/>
        <w:rPr>
          <w:rFonts w:ascii="Arial" w:hAnsi="Arial" w:cs="Arial"/>
        </w:rPr>
      </w:pPr>
      <w:r w:rsidRPr="00503968">
        <w:rPr>
          <w:rFonts w:ascii="Arial" w:hAnsi="Arial" w:cs="Arial"/>
        </w:rPr>
        <w:t>1)</w:t>
      </w:r>
      <w:r w:rsidR="003F314D">
        <w:rPr>
          <w:rFonts w:ascii="Arial" w:hAnsi="Arial" w:cs="Arial"/>
        </w:rPr>
        <w:t xml:space="preserve">    </w:t>
      </w:r>
      <w:r w:rsidRPr="00503968">
        <w:rPr>
          <w:rFonts w:ascii="Arial" w:hAnsi="Arial" w:cs="Arial"/>
        </w:rPr>
        <w:t>Глава сельского поселения,</w:t>
      </w:r>
    </w:p>
    <w:p w:rsidR="00EE480C" w:rsidRPr="00503968" w:rsidRDefault="003F314D" w:rsidP="00EE480C">
      <w:pPr>
        <w:spacing w:before="0" w:after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F311B" w:rsidRPr="00503968">
        <w:rPr>
          <w:rFonts w:ascii="Arial" w:hAnsi="Arial" w:cs="Arial"/>
        </w:rPr>
        <w:t xml:space="preserve">заместитель Главы администрации по </w:t>
      </w:r>
      <w:proofErr w:type="gramStart"/>
      <w:r w:rsidR="005F311B" w:rsidRPr="00503968">
        <w:rPr>
          <w:rFonts w:ascii="Arial" w:hAnsi="Arial" w:cs="Arial"/>
        </w:rPr>
        <w:t>жизнеобеспечению ,благоустройству</w:t>
      </w:r>
      <w:proofErr w:type="gramEnd"/>
      <w:r w:rsidR="005F311B" w:rsidRPr="00503968">
        <w:rPr>
          <w:rFonts w:ascii="Arial" w:hAnsi="Arial" w:cs="Arial"/>
        </w:rPr>
        <w:t>, транспорту и связи,</w:t>
      </w:r>
    </w:p>
    <w:p w:rsidR="00713F3F" w:rsidRPr="00503968" w:rsidRDefault="00EE480C" w:rsidP="00EE480C">
      <w:pPr>
        <w:spacing w:before="0" w:after="0"/>
        <w:ind w:firstLine="567"/>
        <w:jc w:val="both"/>
        <w:outlineLvl w:val="0"/>
        <w:rPr>
          <w:rFonts w:ascii="Arial" w:hAnsi="Arial" w:cs="Arial"/>
        </w:rPr>
      </w:pPr>
      <w:r w:rsidRPr="00503968">
        <w:rPr>
          <w:rFonts w:ascii="Arial" w:hAnsi="Arial" w:cs="Arial"/>
        </w:rPr>
        <w:t xml:space="preserve">3) </w:t>
      </w:r>
      <w:r w:rsidR="003F314D">
        <w:rPr>
          <w:rFonts w:ascii="Arial" w:hAnsi="Arial" w:cs="Arial"/>
        </w:rPr>
        <w:t xml:space="preserve"> </w:t>
      </w:r>
      <w:r w:rsidR="00713F3F" w:rsidRPr="00503968">
        <w:rPr>
          <w:rFonts w:ascii="Arial" w:hAnsi="Arial" w:cs="Arial"/>
        </w:rPr>
        <w:t>управляющий делами</w:t>
      </w:r>
    </w:p>
    <w:p w:rsidR="00EE480C" w:rsidRPr="00503968" w:rsidRDefault="00713F3F" w:rsidP="00EE480C">
      <w:pPr>
        <w:spacing w:before="0" w:after="0"/>
        <w:ind w:firstLine="567"/>
        <w:jc w:val="both"/>
        <w:outlineLvl w:val="0"/>
        <w:rPr>
          <w:rFonts w:ascii="Arial" w:hAnsi="Arial" w:cs="Arial"/>
        </w:rPr>
      </w:pPr>
      <w:r w:rsidRPr="00503968">
        <w:rPr>
          <w:rFonts w:ascii="Arial" w:hAnsi="Arial" w:cs="Arial"/>
        </w:rPr>
        <w:t xml:space="preserve">4) </w:t>
      </w:r>
      <w:r w:rsidR="003F314D">
        <w:rPr>
          <w:rFonts w:ascii="Arial" w:hAnsi="Arial" w:cs="Arial"/>
        </w:rPr>
        <w:t xml:space="preserve"> </w:t>
      </w:r>
      <w:r w:rsidR="00EE480C" w:rsidRPr="00503968">
        <w:rPr>
          <w:rFonts w:ascii="Arial" w:hAnsi="Arial" w:cs="Arial"/>
        </w:rPr>
        <w:t>специалист по экономике и финансам,</w:t>
      </w:r>
    </w:p>
    <w:p w:rsidR="00EE480C" w:rsidRPr="00503968" w:rsidRDefault="00713F3F" w:rsidP="00EE480C">
      <w:pPr>
        <w:spacing w:before="0" w:after="0"/>
        <w:ind w:firstLine="567"/>
        <w:jc w:val="both"/>
        <w:outlineLvl w:val="0"/>
        <w:rPr>
          <w:rFonts w:ascii="Arial" w:hAnsi="Arial" w:cs="Arial"/>
        </w:rPr>
      </w:pPr>
      <w:r w:rsidRPr="00503968">
        <w:rPr>
          <w:rFonts w:ascii="Arial" w:hAnsi="Arial" w:cs="Arial"/>
        </w:rPr>
        <w:t>2. Решение Совета Новиковского сельского поселения от 13.10.2014 № 87 «Об  утверждении Перечня должностей муниципальной службы, в том числе, для муниципальных служащих, при назначении на которые граждане   и 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 и несовершеннолетних детей» признать утратившим силу.</w:t>
      </w:r>
    </w:p>
    <w:p w:rsidR="00EE480C" w:rsidRPr="00503968" w:rsidRDefault="005F311B" w:rsidP="00EE480C">
      <w:pPr>
        <w:spacing w:before="0" w:after="0"/>
        <w:ind w:firstLine="567"/>
        <w:jc w:val="both"/>
        <w:outlineLvl w:val="0"/>
        <w:rPr>
          <w:rFonts w:ascii="Arial" w:hAnsi="Arial" w:cs="Arial"/>
        </w:rPr>
      </w:pPr>
      <w:r w:rsidRPr="00503968">
        <w:rPr>
          <w:rFonts w:ascii="Arial" w:hAnsi="Arial" w:cs="Arial"/>
        </w:rPr>
        <w:t>3</w:t>
      </w:r>
      <w:r w:rsidR="00EE480C" w:rsidRPr="00503968">
        <w:rPr>
          <w:rFonts w:ascii="Arial" w:hAnsi="Arial" w:cs="Arial"/>
        </w:rPr>
        <w:t>. Настоящее решение подлежит официальному опубликованию</w:t>
      </w:r>
      <w:r w:rsidR="00713F3F" w:rsidRPr="00503968">
        <w:rPr>
          <w:rFonts w:ascii="Arial" w:hAnsi="Arial" w:cs="Arial"/>
        </w:rPr>
        <w:t>(обнародованию)</w:t>
      </w:r>
      <w:r w:rsidR="00EE480C" w:rsidRPr="00503968">
        <w:rPr>
          <w:rFonts w:ascii="Arial" w:hAnsi="Arial" w:cs="Arial"/>
        </w:rPr>
        <w:t xml:space="preserve"> и размещению на официальном сайте Нов</w:t>
      </w:r>
      <w:r w:rsidR="00713F3F" w:rsidRPr="00503968">
        <w:rPr>
          <w:rFonts w:ascii="Arial" w:hAnsi="Arial" w:cs="Arial"/>
        </w:rPr>
        <w:t>и</w:t>
      </w:r>
      <w:r w:rsidR="00EE480C" w:rsidRPr="00503968">
        <w:rPr>
          <w:rFonts w:ascii="Arial" w:hAnsi="Arial" w:cs="Arial"/>
        </w:rPr>
        <w:t>ковского сельского поселения в информационно-телекоммуникационной сети «Интернет».</w:t>
      </w:r>
    </w:p>
    <w:p w:rsidR="00EE480C" w:rsidRPr="00503968" w:rsidRDefault="005F311B" w:rsidP="00EE480C">
      <w:pPr>
        <w:spacing w:before="0" w:after="0"/>
        <w:ind w:firstLine="567"/>
        <w:jc w:val="both"/>
        <w:rPr>
          <w:rFonts w:ascii="Arial" w:hAnsi="Arial" w:cs="Arial"/>
        </w:rPr>
      </w:pPr>
      <w:r w:rsidRPr="00503968">
        <w:rPr>
          <w:rFonts w:ascii="Arial" w:hAnsi="Arial" w:cs="Arial"/>
        </w:rPr>
        <w:t xml:space="preserve">4. </w:t>
      </w:r>
      <w:r w:rsidR="00EE480C" w:rsidRPr="00503968">
        <w:rPr>
          <w:rFonts w:ascii="Arial" w:hAnsi="Arial" w:cs="Arial"/>
        </w:rPr>
        <w:t>Настоящее решение вступает в силу с даты его официального опубликования</w:t>
      </w:r>
      <w:r w:rsidR="00713F3F" w:rsidRPr="00503968">
        <w:rPr>
          <w:rFonts w:ascii="Arial" w:hAnsi="Arial" w:cs="Arial"/>
        </w:rPr>
        <w:t>(обнародования)</w:t>
      </w:r>
      <w:r w:rsidR="00EE480C" w:rsidRPr="00503968">
        <w:rPr>
          <w:rFonts w:ascii="Arial" w:hAnsi="Arial" w:cs="Arial"/>
        </w:rPr>
        <w:t>.</w:t>
      </w:r>
    </w:p>
    <w:p w:rsidR="005F311B" w:rsidRPr="00503968" w:rsidRDefault="005F311B" w:rsidP="003F314D">
      <w:pPr>
        <w:spacing w:before="0" w:after="0"/>
        <w:ind w:firstLine="567"/>
        <w:jc w:val="both"/>
        <w:rPr>
          <w:rFonts w:ascii="Arial" w:hAnsi="Arial" w:cs="Arial"/>
        </w:rPr>
      </w:pPr>
      <w:r w:rsidRPr="00503968">
        <w:rPr>
          <w:rFonts w:ascii="Arial" w:hAnsi="Arial" w:cs="Arial"/>
        </w:rPr>
        <w:t>5</w:t>
      </w:r>
      <w:r w:rsidR="00EE480C" w:rsidRPr="00503968">
        <w:rPr>
          <w:rFonts w:ascii="Arial" w:hAnsi="Arial" w:cs="Arial"/>
        </w:rPr>
        <w:t>. Контроль исполнения настоящего решения возложить на контрольно-правовой комитет Совета Нов</w:t>
      </w:r>
      <w:r w:rsidR="00713F3F" w:rsidRPr="00503968">
        <w:rPr>
          <w:rFonts w:ascii="Arial" w:hAnsi="Arial" w:cs="Arial"/>
        </w:rPr>
        <w:t>и</w:t>
      </w:r>
      <w:r w:rsidR="00BA422D" w:rsidRPr="00503968">
        <w:rPr>
          <w:rFonts w:ascii="Arial" w:hAnsi="Arial" w:cs="Arial"/>
        </w:rPr>
        <w:t>ковского сельского поселения.</w:t>
      </w:r>
      <w:r w:rsidR="00EE480C" w:rsidRPr="00503968">
        <w:rPr>
          <w:rFonts w:ascii="Arial" w:hAnsi="Arial" w:cs="Arial"/>
        </w:rPr>
        <w:t xml:space="preserve">          </w:t>
      </w:r>
      <w:bookmarkStart w:id="0" w:name="_GoBack"/>
      <w:bookmarkEnd w:id="0"/>
    </w:p>
    <w:p w:rsidR="00BA422D" w:rsidRPr="00503968" w:rsidRDefault="00EE480C" w:rsidP="00BA422D">
      <w:pPr>
        <w:tabs>
          <w:tab w:val="left" w:pos="7160"/>
        </w:tabs>
        <w:rPr>
          <w:rFonts w:ascii="Arial" w:hAnsi="Arial" w:cs="Arial"/>
        </w:rPr>
      </w:pPr>
      <w:r w:rsidRPr="00503968">
        <w:rPr>
          <w:rFonts w:ascii="Arial" w:hAnsi="Arial" w:cs="Arial"/>
        </w:rPr>
        <w:t xml:space="preserve">Глава </w:t>
      </w:r>
      <w:r w:rsidR="00BA422D" w:rsidRPr="00503968">
        <w:rPr>
          <w:rFonts w:ascii="Arial" w:hAnsi="Arial" w:cs="Arial"/>
        </w:rPr>
        <w:t xml:space="preserve">Новиковского </w:t>
      </w:r>
      <w:r w:rsidRPr="00503968">
        <w:rPr>
          <w:rFonts w:ascii="Arial" w:hAnsi="Arial" w:cs="Arial"/>
        </w:rPr>
        <w:t>сельског</w:t>
      </w:r>
      <w:r w:rsidR="00BA422D" w:rsidRPr="00503968">
        <w:rPr>
          <w:rFonts w:ascii="Arial" w:hAnsi="Arial" w:cs="Arial"/>
        </w:rPr>
        <w:t xml:space="preserve">о поселения </w:t>
      </w:r>
      <w:r w:rsidRPr="00503968">
        <w:rPr>
          <w:rFonts w:ascii="Arial" w:hAnsi="Arial" w:cs="Arial"/>
        </w:rPr>
        <w:t xml:space="preserve">                            </w:t>
      </w:r>
      <w:r w:rsidR="00BA422D" w:rsidRPr="00503968">
        <w:rPr>
          <w:rFonts w:ascii="Arial" w:hAnsi="Arial" w:cs="Arial"/>
        </w:rPr>
        <w:t xml:space="preserve">     С.Л.П</w:t>
      </w:r>
      <w:r w:rsidRPr="00503968">
        <w:rPr>
          <w:rFonts w:ascii="Arial" w:hAnsi="Arial" w:cs="Arial"/>
        </w:rPr>
        <w:t>е</w:t>
      </w:r>
      <w:r w:rsidR="00BA422D" w:rsidRPr="00503968">
        <w:rPr>
          <w:rFonts w:ascii="Arial" w:hAnsi="Arial" w:cs="Arial"/>
        </w:rPr>
        <w:t>тр</w:t>
      </w:r>
      <w:r w:rsidRPr="00503968">
        <w:rPr>
          <w:rFonts w:ascii="Arial" w:hAnsi="Arial" w:cs="Arial"/>
        </w:rPr>
        <w:t>о</w:t>
      </w:r>
      <w:r w:rsidR="00BA422D" w:rsidRPr="00503968">
        <w:rPr>
          <w:rFonts w:ascii="Arial" w:hAnsi="Arial" w:cs="Arial"/>
        </w:rPr>
        <w:t xml:space="preserve">в  </w:t>
      </w:r>
    </w:p>
    <w:p w:rsidR="005F311B" w:rsidRPr="00503968" w:rsidRDefault="005F311B" w:rsidP="00BA422D">
      <w:pPr>
        <w:tabs>
          <w:tab w:val="left" w:pos="7160"/>
        </w:tabs>
        <w:spacing w:before="0" w:after="0"/>
        <w:rPr>
          <w:rFonts w:ascii="Arial" w:hAnsi="Arial" w:cs="Arial"/>
        </w:rPr>
      </w:pPr>
    </w:p>
    <w:p w:rsidR="00BA422D" w:rsidRPr="00503968" w:rsidRDefault="00EE480C" w:rsidP="00BA422D">
      <w:pPr>
        <w:tabs>
          <w:tab w:val="left" w:pos="7160"/>
        </w:tabs>
        <w:spacing w:before="0" w:after="0"/>
        <w:rPr>
          <w:rFonts w:ascii="Arial" w:hAnsi="Arial" w:cs="Arial"/>
        </w:rPr>
      </w:pPr>
      <w:r w:rsidRPr="00503968">
        <w:rPr>
          <w:rFonts w:ascii="Arial" w:hAnsi="Arial" w:cs="Arial"/>
        </w:rPr>
        <w:t xml:space="preserve">Председатель Совета </w:t>
      </w:r>
      <w:r w:rsidR="00BA422D" w:rsidRPr="00503968">
        <w:rPr>
          <w:rFonts w:ascii="Arial" w:hAnsi="Arial" w:cs="Arial"/>
        </w:rPr>
        <w:t>Новиковского</w:t>
      </w:r>
    </w:p>
    <w:p w:rsidR="00EE480C" w:rsidRPr="00503968" w:rsidRDefault="00BA422D" w:rsidP="00BA422D">
      <w:pPr>
        <w:autoSpaceDE w:val="0"/>
        <w:spacing w:before="0" w:after="0"/>
        <w:jc w:val="both"/>
        <w:rPr>
          <w:rFonts w:ascii="Arial" w:hAnsi="Arial" w:cs="Arial"/>
        </w:rPr>
      </w:pPr>
      <w:r w:rsidRPr="00503968">
        <w:rPr>
          <w:rFonts w:ascii="Arial" w:hAnsi="Arial" w:cs="Arial"/>
        </w:rPr>
        <w:t xml:space="preserve"> сельского поселения</w:t>
      </w:r>
      <w:r w:rsidR="00EE480C" w:rsidRPr="00503968">
        <w:rPr>
          <w:rFonts w:ascii="Arial" w:hAnsi="Arial" w:cs="Arial"/>
        </w:rPr>
        <w:t xml:space="preserve">                                       </w:t>
      </w:r>
      <w:r w:rsidRPr="00503968">
        <w:rPr>
          <w:rFonts w:ascii="Arial" w:hAnsi="Arial" w:cs="Arial"/>
        </w:rPr>
        <w:t xml:space="preserve">                               Н.М. Трубчик  </w:t>
      </w:r>
    </w:p>
    <w:sectPr w:rsidR="00EE480C" w:rsidRPr="00503968" w:rsidSect="003F314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0C"/>
    <w:rsid w:val="003F314D"/>
    <w:rsid w:val="00503968"/>
    <w:rsid w:val="00544BC9"/>
    <w:rsid w:val="005F311B"/>
    <w:rsid w:val="00713F3F"/>
    <w:rsid w:val="007C4101"/>
    <w:rsid w:val="00A67E15"/>
    <w:rsid w:val="00BA422D"/>
    <w:rsid w:val="00BB3448"/>
    <w:rsid w:val="00EE480C"/>
    <w:rsid w:val="00F110BC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0E902-63B2-4723-9B2A-B7909038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0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480C"/>
    <w:pPr>
      <w:spacing w:before="0" w:after="0"/>
      <w:jc w:val="both"/>
    </w:pPr>
  </w:style>
  <w:style w:type="character" w:customStyle="1" w:styleId="a4">
    <w:name w:val="Основной текст Знак"/>
    <w:basedOn w:val="a0"/>
    <w:link w:val="a3"/>
    <w:semiHidden/>
    <w:rsid w:val="00EE48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AC8B-7543-425C-997B-31103AB0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2016-11-24T09:13:00Z</cp:lastPrinted>
  <dcterms:created xsi:type="dcterms:W3CDTF">2016-09-08T09:22:00Z</dcterms:created>
  <dcterms:modified xsi:type="dcterms:W3CDTF">2016-12-01T09:35:00Z</dcterms:modified>
</cp:coreProperties>
</file>