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001E8E" w:rsidRDefault="00001E8E" w:rsidP="0000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01E8E" w:rsidRDefault="00001E8E" w:rsidP="00001E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001E8E" w:rsidRDefault="00001E8E" w:rsidP="00001E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E8E" w:rsidRDefault="00001E8E" w:rsidP="0000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C8402B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29.01.2019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1E8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6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с. Нов</w:t>
      </w:r>
      <w:r w:rsidR="00001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ков</w:t>
      </w:r>
      <w:r w:rsidR="00001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</w:t>
      </w:r>
      <w:r w:rsidR="00AF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«Нов</w:t>
      </w:r>
      <w:r w:rsidR="00E7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</w:t>
      </w:r>
      <w:r w:rsidR="002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2E2B0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B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2B0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AF647B" w:rsidRPr="00AF647B" w:rsidRDefault="00D0108D" w:rsidP="0000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 w:rsidR="00001E8E">
        <w:rPr>
          <w:rFonts w:ascii="Times New Roman" w:hAnsi="Times New Roman" w:cs="Times New Roman"/>
          <w:sz w:val="24"/>
          <w:szCs w:val="24"/>
        </w:rPr>
        <w:t>официальному опубликованию в информационных сборниках Новиковского сельского поселения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</w:t>
      </w:r>
      <w:r w:rsidR="000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http://nselpasino.ru и вступает в силу с даты опубликования.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постановления возложить на управл</w:t>
      </w:r>
      <w:r w:rsidR="000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</w:t>
      </w:r>
      <w:r w:rsidR="000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headerReference w:type="default" r:id="rId7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Нов</w:t>
      </w:r>
      <w:r w:rsidR="00CF7902">
        <w:rPr>
          <w:rFonts w:ascii="Times New Roman" w:eastAsia="Times New Roman" w:hAnsi="Times New Roman" w:cs="Times New Roman"/>
          <w:lang w:eastAsia="ru-RU"/>
        </w:rPr>
        <w:t>и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ковского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C8402B">
        <w:rPr>
          <w:rFonts w:ascii="Times New Roman" w:eastAsia="Times New Roman" w:hAnsi="Times New Roman" w:cs="Times New Roman"/>
          <w:lang w:eastAsia="ru-RU"/>
        </w:rPr>
        <w:t xml:space="preserve">29.01.2019 </w:t>
      </w:r>
      <w:r w:rsidRPr="00D0108D">
        <w:rPr>
          <w:rFonts w:ascii="Times New Roman" w:eastAsia="Times New Roman" w:hAnsi="Times New Roman" w:cs="Times New Roman"/>
          <w:lang w:eastAsia="ru-RU"/>
        </w:rPr>
        <w:t>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402B">
        <w:rPr>
          <w:rFonts w:ascii="Times New Roman" w:eastAsia="Times New Roman" w:hAnsi="Times New Roman" w:cs="Times New Roman"/>
          <w:lang w:eastAsia="ru-RU"/>
        </w:rPr>
        <w:t>6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</w:t>
      </w:r>
      <w:r w:rsidR="00CF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77"/>
        <w:gridCol w:w="992"/>
        <w:gridCol w:w="850"/>
        <w:gridCol w:w="1843"/>
        <w:gridCol w:w="1559"/>
        <w:gridCol w:w="993"/>
      </w:tblGrid>
      <w:tr w:rsidR="00D0108D" w:rsidRPr="00D0108D" w:rsidTr="00271CDD">
        <w:trPr>
          <w:cantSplit/>
          <w:trHeight w:val="3728"/>
        </w:trPr>
        <w:tc>
          <w:tcPr>
            <w:tcW w:w="203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71CDD">
        <w:trPr>
          <w:cantSplit/>
          <w:trHeight w:val="279"/>
        </w:trPr>
        <w:tc>
          <w:tcPr>
            <w:tcW w:w="203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7DF2" w:rsidRPr="00D0108D" w:rsidTr="00271CDD">
        <w:tc>
          <w:tcPr>
            <w:tcW w:w="15730" w:type="dxa"/>
            <w:gridSpan w:val="11"/>
          </w:tcPr>
          <w:p w:rsidR="00107DF2" w:rsidRPr="00D0108D" w:rsidRDefault="00107DF2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0" w:type="dxa"/>
          </w:tcPr>
          <w:p w:rsidR="00D0108D" w:rsidRPr="00D0108D" w:rsidRDefault="00D0108D" w:rsidP="00CF7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1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 с 9.00ч. до 17.00ч. обед</w:t>
            </w:r>
          </w:p>
          <w:p w:rsidR="00D0108D" w:rsidRPr="00D0108D" w:rsidRDefault="004D1501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поселения, признанные в установленном порядке, нуждающимися в жилом помещении по договору социального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найма в жилищном фонде муниципального образования «Нов</w:t>
            </w:r>
            <w:r w:rsidR="000C5DA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ковское сельское поселение» и состоящие на учете граждан, нуждающихся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Постановление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 Решение Совета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от 24.05.2006г. № 38 «Об утверждении учетной нормы и нормы предоставления жилого помещения по договору социального найма»        </w:t>
            </w:r>
          </w:p>
        </w:tc>
        <w:tc>
          <w:tcPr>
            <w:tcW w:w="140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17.00ч. обед</w:t>
            </w:r>
          </w:p>
          <w:p w:rsidR="00D0108D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мед.заключение,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6.составленная заявителем 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C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0C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CF7902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02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 xml:space="preserve">3. Прием заявлений и выдача документов о согласовании переустройства и (или) перепланировки </w:t>
            </w:r>
            <w:r w:rsidR="00CF7902" w:rsidRPr="00CF7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кодекс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D0108D" w:rsidP="00CF7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Админист-рация СП, 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землеустройству (далее – 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1" w:type="dxa"/>
          </w:tcPr>
          <w:p w:rsidR="00D0108D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каб.4: Томская обл. Асиновский р-н, с.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="007F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r w:rsidR="007F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7A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ая, 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4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AF2224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жилого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помещения 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3.подготовленный и оформленный в установленном порядке проект переустройства и (или) перепланировки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5.доверенность на право представлять интересы собственника соответствующего помещения в случае предоставления заявления представителем по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CF7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формы уведомления о переводе (отказе в переводе) жилого (нежилого) помещения в </w:t>
            </w:r>
            <w:r w:rsidRPr="00F5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(жилое) помещение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C514C6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землеустройству</w:t>
            </w:r>
          </w:p>
        </w:tc>
        <w:tc>
          <w:tcPr>
            <w:tcW w:w="1581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Новиковка ул Советская, 14, при личном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собственника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переводимого помещения может выступать уполномоченное в установленном порядке собственником лицо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 о пере-воде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согласие собственников помещений в многоквартирном доме подтверждается протоколом общего собрания собственников помещений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(жилое)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перепла-нировки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государственных и муниципальных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</w:tc>
        <w:tc>
          <w:tcPr>
            <w:tcW w:w="1400" w:type="dxa"/>
          </w:tcPr>
          <w:p w:rsidR="00D0108D" w:rsidRPr="00D0108D" w:rsidRDefault="00486899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FC4FE2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 w:rsidR="0069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 случае, если документы направляет представитель заявителя,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ответствующим требованиям, предъявляемым к жилым помещениям, и пригодности его для 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Новиковка ул Советская, 14, при личном приеме или по телефону (38 241)4 41 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17.00ч. обед</w:t>
            </w:r>
          </w:p>
          <w:p w:rsidR="00D0108D" w:rsidRPr="00D0108D" w:rsidRDefault="00FC4FE2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</w:t>
            </w:r>
            <w:r w:rsidR="0069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предоставлены жилые помещения на условиях социального найма по ордеру либо договору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ия от имени 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5.документ, подтверждающий право граждан на пользование жилым помещением (ордер, договор социального найма, вступившее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6F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пользовател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ей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автомобильны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дорог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ами общего пользования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местного значения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муниципального образования  «Новиковское сельское поселение»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486899" w:rsidP="001978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 по жизнеобеспечению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благоустройству, транспорту и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581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FC4FE2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и юридические лица, обратившиеся в администрацию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за получением информации о состоянии автомобильных дорог местного 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0" w:type="dxa"/>
          </w:tcPr>
          <w:p w:rsidR="00D0108D" w:rsidRPr="00D0108D" w:rsidRDefault="00D0108D" w:rsidP="00C0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Админист-рация СП,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41 7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17.00ч. обед</w:t>
            </w:r>
          </w:p>
          <w:p w:rsidR="00D0108D" w:rsidRPr="00D0108D" w:rsidRDefault="00FC4FE2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земельные участки и (или) объекты недвижимости, где предполагается 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копия и оригинал документов, подтверждающих право собственности на пять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C062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физического лица в список нуждающихся в древесине для собственных нужд.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D0108D" w:rsidRPr="00D0108D" w:rsidRDefault="00DE62E8" w:rsidP="00DE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FC4FE2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13.00ч. до 14.00ч.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оригинал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заявлений о присвоении объекту адресации адреса  или аннулировании его адреса, решения об отказе в присвоении объекту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5739FB" w:rsidRDefault="00D0108D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</w:t>
            </w:r>
            <w:r w:rsidR="0057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D0108D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адресации недвижимого имущества, в том числе земельных участков, зданий, сооружений, помещений и объектов незавершенного строительства либо лица,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подает представитель заявителя: дополнительно предоставляются документ,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5739FB" w:rsidRDefault="00D0108D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r w:rsidR="0057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5739FB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5739FB" w:rsidRDefault="00D0108D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каб.4: Томская обл. Асиновский р-н</w:t>
            </w:r>
            <w:r w:rsidR="0057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5739FB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Решение Совета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от 22.11.2006 года № 81 «Об утверждении Положения о порядке предоставления по договору социального найма жилых помещений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5739FB" w:rsidRDefault="00D0108D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57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5739FB" w:rsidP="0057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зарегистрированные по месту жительства на территории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4.иные граждане в случаях, предусмотренных законодательст-вом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6.оригинал и 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7.оригинал и копии документов, подтверждающих непригодность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C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перевозке крупно-габаритных и тяжеловесных гру-зов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Правительства РФ от 16.11.2009г. № 934 «О возмещении вреда, причиняемо-го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зам.главы по жизнеобеспечению, благоустройству,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Новиковка ул Советская, 14, при личном приеме или по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ли, юридические лица, имеющие намерение получить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2.если документы на личном приеме подает представитель заявителя, дополнительно предоставляются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3.если 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ритных грузов по 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>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69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Новиковского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714CBE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</w:p>
          <w:p w:rsidR="00D0108D" w:rsidRPr="00D0108D" w:rsidRDefault="00197889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 по жизнеобеспечению, благоустройству, транспорту и связи</w:t>
            </w:r>
            <w:r w:rsidRPr="0071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CBE" w:rsidRPr="0071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персональ-ных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Пра-вительства РФ от 24.11.2005 № 698 «О форме разрешения на строительство и форме разрешения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ввод объекта в эксплуатацию» </w:t>
            </w:r>
          </w:p>
        </w:tc>
        <w:tc>
          <w:tcPr>
            <w:tcW w:w="1400" w:type="dxa"/>
          </w:tcPr>
          <w:p w:rsidR="00D0108D" w:rsidRPr="00D0108D" w:rsidRDefault="004C121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каб.4: Томская обл. Асиновский р-н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материалы, 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вочной организации земельного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составе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схемы, отображающие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оложительное заключение  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вающие документы на земельный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1978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90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местного самоуправления в Российской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Минрегиона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D0108D" w:rsidRPr="00D0108D" w:rsidRDefault="00A90430" w:rsidP="00A90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27.07.2010г. № 210-ФЗ «Об организации предоставления государственных и муниципальных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A90430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участка, не может превышать 30 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и выдача 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стровом плане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после осуществления государственного 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дней со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услуги, 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вляется в срок, не превышающий 3  рабочих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4.копия документа, удостоверяющего права (полномочия) представителя физического или юридического лица, если с заявлением обращается представитель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7.копии документов, удостоверяющих (устанавливающих) права на здание, строение, 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висимо от его регистрации в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ретении прав, с указанием (при их наличии у заявителя) их кадастровых (инвентарных) номеров и 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копия документа, подтверждающего обстоятельства, дающие право приобретения земельного участка, в том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A1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ва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0" w:type="dxa"/>
          </w:tcPr>
          <w:p w:rsidR="00D0108D" w:rsidRPr="00D0108D" w:rsidRDefault="00F853B8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землеустройсту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каб.4: Томская обл. Асиновский р-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завершившие на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 на обработку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3.правоустанавлива-ющие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5.документ, подтверждающий 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(лицом, 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существляющим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расположение 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участка и планировочную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 на ввод объекта в эксплуатацию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29.12.2004 № 189-ФЗ «О введении в действие Жилищно-го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27.07.2010г. №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0" w:type="dxa"/>
          </w:tcPr>
          <w:p w:rsidR="00D0108D" w:rsidRPr="00D0108D" w:rsidRDefault="000877E5" w:rsidP="00DE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ими жилые помещения, расположенные на территории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Новиковского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жилого помещения являются не-совершеннолетние, а также совершенно-летние 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2.копии документов, удостоверяющих личность заявителя (для граждан);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3.надлежащим образом заверенный перевод на русский язык документов о государственной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D17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25.10.2001 № 137-ФЗ «О введении в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9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прав на 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от 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землеустройсту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811968" w:rsidRDefault="00D0108D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811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Новиковка ул Советская, 14, при личном приеме или по телефону (38 241)4 41 87, приемные дни: понедельник, вторник, четверг с 9.00ч. до 17.00ч. обед</w:t>
            </w:r>
          </w:p>
          <w:p w:rsidR="00D0108D" w:rsidRPr="00D0108D" w:rsidRDefault="00811968" w:rsidP="00811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14.00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D0108D" w:rsidRPr="00D0108D" w:rsidSect="00F821EE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11" w:rsidRDefault="00613111" w:rsidP="00F821EE">
      <w:pPr>
        <w:spacing w:after="0" w:line="240" w:lineRule="auto"/>
      </w:pPr>
      <w:r>
        <w:separator/>
      </w:r>
    </w:p>
  </w:endnote>
  <w:endnote w:type="continuationSeparator" w:id="0">
    <w:p w:rsidR="00613111" w:rsidRDefault="00613111" w:rsidP="00F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11" w:rsidRDefault="00613111" w:rsidP="00F821EE">
      <w:pPr>
        <w:spacing w:after="0" w:line="240" w:lineRule="auto"/>
      </w:pPr>
      <w:r>
        <w:separator/>
      </w:r>
    </w:p>
  </w:footnote>
  <w:footnote w:type="continuationSeparator" w:id="0">
    <w:p w:rsidR="00613111" w:rsidRDefault="00613111" w:rsidP="00F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920791"/>
      <w:docPartObj>
        <w:docPartGallery w:val="Page Numbers (Top of Page)"/>
        <w:docPartUnique/>
      </w:docPartObj>
    </w:sdtPr>
    <w:sdtContent>
      <w:p w:rsidR="00F821EE" w:rsidRDefault="00F821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E2">
          <w:rPr>
            <w:noProof/>
          </w:rPr>
          <w:t>1</w:t>
        </w:r>
        <w:r>
          <w:fldChar w:fldCharType="end"/>
        </w:r>
      </w:p>
    </w:sdtContent>
  </w:sdt>
  <w:p w:rsidR="00F821EE" w:rsidRDefault="00F821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6"/>
    <w:rsid w:val="00001E8E"/>
    <w:rsid w:val="000877E5"/>
    <w:rsid w:val="000C5DAE"/>
    <w:rsid w:val="000D1D96"/>
    <w:rsid w:val="00107DF2"/>
    <w:rsid w:val="00197889"/>
    <w:rsid w:val="001C2EC1"/>
    <w:rsid w:val="00271CDD"/>
    <w:rsid w:val="002B696F"/>
    <w:rsid w:val="002E2B0F"/>
    <w:rsid w:val="003212C5"/>
    <w:rsid w:val="003D52E2"/>
    <w:rsid w:val="00420686"/>
    <w:rsid w:val="00486899"/>
    <w:rsid w:val="004C1217"/>
    <w:rsid w:val="004D1501"/>
    <w:rsid w:val="005739FB"/>
    <w:rsid w:val="0058307B"/>
    <w:rsid w:val="00613111"/>
    <w:rsid w:val="00690A1D"/>
    <w:rsid w:val="006F3B18"/>
    <w:rsid w:val="00714CBE"/>
    <w:rsid w:val="00734219"/>
    <w:rsid w:val="007A5080"/>
    <w:rsid w:val="007F61D0"/>
    <w:rsid w:val="00811968"/>
    <w:rsid w:val="0084782F"/>
    <w:rsid w:val="008B3EED"/>
    <w:rsid w:val="008E077D"/>
    <w:rsid w:val="0097133D"/>
    <w:rsid w:val="00A12D64"/>
    <w:rsid w:val="00A17B86"/>
    <w:rsid w:val="00A90430"/>
    <w:rsid w:val="00AF2224"/>
    <w:rsid w:val="00AF647B"/>
    <w:rsid w:val="00B33E07"/>
    <w:rsid w:val="00B61A7E"/>
    <w:rsid w:val="00BC348F"/>
    <w:rsid w:val="00C06273"/>
    <w:rsid w:val="00C514C6"/>
    <w:rsid w:val="00C8402B"/>
    <w:rsid w:val="00C87C45"/>
    <w:rsid w:val="00CF7902"/>
    <w:rsid w:val="00D0108D"/>
    <w:rsid w:val="00D17EA9"/>
    <w:rsid w:val="00DE032D"/>
    <w:rsid w:val="00DE62E8"/>
    <w:rsid w:val="00E70023"/>
    <w:rsid w:val="00E77D26"/>
    <w:rsid w:val="00F57889"/>
    <w:rsid w:val="00F821EE"/>
    <w:rsid w:val="00F853B8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A260"/>
  <w15:chartTrackingRefBased/>
  <w15:docId w15:val="{18362C63-D419-4BA8-A477-3287290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9442</Words>
  <Characters>53825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2019-01-31T08:27:00Z</cp:lastPrinted>
  <dcterms:created xsi:type="dcterms:W3CDTF">2019-01-31T08:31:00Z</dcterms:created>
  <dcterms:modified xsi:type="dcterms:W3CDTF">2019-01-31T08:31:00Z</dcterms:modified>
</cp:coreProperties>
</file>