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6" w:rsidRDefault="00BE37C6" w:rsidP="00BE37C6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BE37C6" w:rsidRDefault="00BE37C6" w:rsidP="00BE37C6">
      <w:pPr>
        <w:jc w:val="center"/>
        <w:rPr>
          <w:b/>
        </w:rPr>
      </w:pPr>
      <w:r>
        <w:rPr>
          <w:b/>
        </w:rPr>
        <w:t>ЧЕТВЁРТОГО СОЗЫВА</w:t>
      </w:r>
    </w:p>
    <w:p w:rsidR="00BE37C6" w:rsidRDefault="00BE37C6" w:rsidP="00BE37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E37C6" w:rsidRDefault="00BE37C6" w:rsidP="00BE37C6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b/>
          <w:color w:val="000000"/>
        </w:rPr>
      </w:pPr>
      <w:r>
        <w:rPr>
          <w:b/>
          <w:color w:val="000000"/>
          <w:spacing w:val="3"/>
        </w:rPr>
        <w:t xml:space="preserve">  25.0</w:t>
      </w:r>
      <w:r w:rsidR="00B81E2A">
        <w:rPr>
          <w:b/>
          <w:color w:val="000000"/>
          <w:spacing w:val="3"/>
        </w:rPr>
        <w:t>9</w:t>
      </w:r>
      <w:bookmarkStart w:id="0" w:name="_GoBack"/>
      <w:bookmarkEnd w:id="0"/>
      <w:r>
        <w:rPr>
          <w:b/>
          <w:color w:val="000000"/>
          <w:spacing w:val="3"/>
        </w:rPr>
        <w:t>.2017</w:t>
      </w:r>
      <w:r>
        <w:rPr>
          <w:color w:val="000000"/>
          <w:spacing w:val="3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№ 7 </w:t>
      </w:r>
    </w:p>
    <w:p w:rsidR="00BE37C6" w:rsidRDefault="00BE37C6" w:rsidP="00BE37C6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BE37C6" w:rsidRDefault="00BE37C6" w:rsidP="00BE37C6">
      <w:pPr>
        <w:tabs>
          <w:tab w:val="left" w:pos="5400"/>
        </w:tabs>
        <w:ind w:right="-45"/>
        <w:jc w:val="center"/>
      </w:pPr>
    </w:p>
    <w:p w:rsidR="00BE37C6" w:rsidRDefault="00BE37C6" w:rsidP="00BE37C6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</w:rPr>
        <w:t xml:space="preserve">Протокола № 2 заседания счетной комиссии по выборам </w:t>
      </w:r>
    </w:p>
    <w:p w:rsidR="00BE37C6" w:rsidRDefault="00BE37C6" w:rsidP="00BE37C6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заместителя председателя Совета Новиковского сельского поселения </w:t>
      </w:r>
    </w:p>
    <w:p w:rsidR="00BE37C6" w:rsidRDefault="00BE37C6" w:rsidP="00BE37C6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четвертого созыва</w:t>
      </w:r>
    </w:p>
    <w:p w:rsidR="00BE37C6" w:rsidRDefault="00BE37C6" w:rsidP="00BE37C6">
      <w:pPr>
        <w:spacing w:before="0" w:after="0"/>
        <w:jc w:val="both"/>
      </w:pPr>
    </w:p>
    <w:p w:rsidR="00BE37C6" w:rsidRDefault="00BE37C6" w:rsidP="00BE37C6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sz w:val="24"/>
        </w:rPr>
      </w:pPr>
    </w:p>
    <w:p w:rsidR="00BE37C6" w:rsidRDefault="00BE37C6" w:rsidP="00BE37C6">
      <w:pPr>
        <w:ind w:firstLine="708"/>
        <w:jc w:val="both"/>
      </w:pPr>
      <w:r>
        <w:t>Рассмотрев Протокол № 2 заседания счетной комиссии по выборам заместителя председателя Совета Новиковского сельского поселения четвертого созыва,</w:t>
      </w:r>
    </w:p>
    <w:p w:rsidR="00BE37C6" w:rsidRDefault="00BE37C6" w:rsidP="00BE37C6">
      <w:pPr>
        <w:ind w:firstLine="708"/>
        <w:jc w:val="both"/>
      </w:pPr>
    </w:p>
    <w:p w:rsidR="00BE37C6" w:rsidRDefault="00BE37C6" w:rsidP="00BE37C6">
      <w:pPr>
        <w:ind w:firstLine="708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BE37C6" w:rsidRDefault="00BE37C6" w:rsidP="00BE37C6">
      <w:pPr>
        <w:ind w:firstLine="708"/>
        <w:jc w:val="both"/>
      </w:pPr>
      <w:r>
        <w:t>1. Утвердить Протокол № 2 заседания счетной комиссии по выборам заместителя председателя Совета Новиковского сельского поселения четвертого созыва.</w:t>
      </w:r>
    </w:p>
    <w:p w:rsidR="00BE37C6" w:rsidRDefault="00BE37C6" w:rsidP="00BE37C6">
      <w:pPr>
        <w:ind w:firstLine="708"/>
        <w:jc w:val="both"/>
      </w:pPr>
      <w:r>
        <w:t>2. Избрать заместителем председателя Совета Новиковского сельского поселения четвертого созыва ТРУБЧИК Надежду Михайловну.</w:t>
      </w:r>
    </w:p>
    <w:p w:rsidR="00BE37C6" w:rsidRDefault="00BE37C6" w:rsidP="00BE37C6">
      <w:pPr>
        <w:ind w:right="-6" w:firstLine="708"/>
        <w:jc w:val="both"/>
      </w:pPr>
      <w:r>
        <w:t xml:space="preserve">3. Настоящее решение подлежит официальному опубликованию обнародованию и размещению на официальном сайте муниципального образования  «Новиковское сельское поселение» </w:t>
      </w:r>
      <w:hyperlink r:id="rId5" w:history="1">
        <w:r>
          <w:rPr>
            <w:rStyle w:val="a3"/>
            <w:color w:val="000000"/>
            <w:u w:val="none"/>
          </w:rPr>
          <w:t>www.nselpasino.ru</w:t>
        </w:r>
      </w:hyperlink>
      <w:r>
        <w:t>.</w:t>
      </w:r>
    </w:p>
    <w:p w:rsidR="00BE37C6" w:rsidRDefault="00BE37C6" w:rsidP="00BE37C6">
      <w:pPr>
        <w:ind w:right="-6" w:firstLine="708"/>
        <w:jc w:val="both"/>
        <w:rPr>
          <w:color w:val="000000"/>
        </w:rPr>
      </w:pPr>
    </w:p>
    <w:p w:rsidR="00BE37C6" w:rsidRDefault="00BE37C6" w:rsidP="00BE37C6">
      <w:pPr>
        <w:ind w:right="-83"/>
        <w:jc w:val="both"/>
        <w:rPr>
          <w:color w:val="000000"/>
        </w:rPr>
      </w:pPr>
    </w:p>
    <w:p w:rsidR="00BE37C6" w:rsidRDefault="00BE37C6" w:rsidP="00BE37C6">
      <w:pPr>
        <w:ind w:right="-83"/>
        <w:jc w:val="both"/>
        <w:rPr>
          <w:color w:val="000000"/>
        </w:rPr>
      </w:pPr>
    </w:p>
    <w:p w:rsidR="00BE37C6" w:rsidRDefault="00BE37C6" w:rsidP="00BE37C6">
      <w:pPr>
        <w:ind w:firstLine="709"/>
        <w:jc w:val="both"/>
        <w:rPr>
          <w:color w:val="000000"/>
        </w:rPr>
      </w:pPr>
      <w:r>
        <w:rPr>
          <w:color w:val="000000"/>
        </w:rPr>
        <w:t>Глава сельского поседения</w:t>
      </w:r>
    </w:p>
    <w:p w:rsidR="00BE37C6" w:rsidRDefault="00BE37C6" w:rsidP="00BE37C6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(Председатель Совета)</w:t>
      </w:r>
      <w:r>
        <w:t xml:space="preserve">                                                                               С.Л. Петров</w:t>
      </w:r>
    </w:p>
    <w:p w:rsidR="00BE37C6" w:rsidRDefault="00BE37C6" w:rsidP="00BE37C6">
      <w:pPr>
        <w:autoSpaceDE w:val="0"/>
        <w:autoSpaceDN w:val="0"/>
        <w:adjustRightInd w:val="0"/>
        <w:jc w:val="both"/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BE37C6" w:rsidRDefault="00BE37C6" w:rsidP="00BE37C6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3A748A" w:rsidRDefault="003A748A"/>
    <w:sectPr w:rsidR="003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6"/>
    <w:rsid w:val="003A748A"/>
    <w:rsid w:val="00B81E2A"/>
    <w:rsid w:val="00B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7C6"/>
    <w:rPr>
      <w:color w:val="0563C1"/>
      <w:u w:val="single"/>
    </w:rPr>
  </w:style>
  <w:style w:type="paragraph" w:customStyle="1" w:styleId="ConsPlusNormal">
    <w:name w:val="ConsPlusNormal"/>
    <w:rsid w:val="00BE3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37C6"/>
    <w:rPr>
      <w:color w:val="0563C1"/>
      <w:u w:val="single"/>
    </w:rPr>
  </w:style>
  <w:style w:type="paragraph" w:customStyle="1" w:styleId="ConsPlusNormal">
    <w:name w:val="ConsPlusNormal"/>
    <w:rsid w:val="00BE3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2017-09-28T10:07:00Z</dcterms:created>
  <dcterms:modified xsi:type="dcterms:W3CDTF">2021-08-10T09:37:00Z</dcterms:modified>
</cp:coreProperties>
</file>