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>Сведения</w:t>
      </w:r>
    </w:p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>о доходах, расходах, имуществе и обязательствах имущественного характера</w:t>
      </w:r>
    </w:p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 xml:space="preserve"> специалиста по экономике и </w:t>
      </w:r>
      <w:proofErr w:type="gramStart"/>
      <w:r>
        <w:rPr>
          <w:szCs w:val="24"/>
        </w:rPr>
        <w:t>финансам  Новиковского</w:t>
      </w:r>
      <w:proofErr w:type="gramEnd"/>
      <w:r>
        <w:rPr>
          <w:szCs w:val="24"/>
        </w:rPr>
        <w:t xml:space="preserve"> сельского поселения </w:t>
      </w:r>
      <w:r w:rsidR="0029778C">
        <w:rPr>
          <w:szCs w:val="24"/>
        </w:rPr>
        <w:t>Фате</w:t>
      </w:r>
      <w:r>
        <w:rPr>
          <w:szCs w:val="24"/>
        </w:rPr>
        <w:t>евой Елены Андреевны</w:t>
      </w:r>
    </w:p>
    <w:p w:rsidR="0078095E" w:rsidRDefault="0078095E" w:rsidP="0078095E">
      <w:pPr>
        <w:jc w:val="center"/>
        <w:rPr>
          <w:szCs w:val="24"/>
        </w:rPr>
      </w:pPr>
      <w:r>
        <w:rPr>
          <w:szCs w:val="24"/>
        </w:rPr>
        <w:t xml:space="preserve">и членов её семьи за период с </w:t>
      </w:r>
      <w:r w:rsidR="0029778C">
        <w:rPr>
          <w:szCs w:val="24"/>
        </w:rPr>
        <w:t>01</w:t>
      </w:r>
      <w:r>
        <w:rPr>
          <w:szCs w:val="24"/>
        </w:rPr>
        <w:t xml:space="preserve"> января по 3</w:t>
      </w:r>
      <w:r w:rsidR="0029778C">
        <w:rPr>
          <w:szCs w:val="24"/>
        </w:rPr>
        <w:t>1 дека</w:t>
      </w:r>
      <w:r>
        <w:rPr>
          <w:szCs w:val="24"/>
        </w:rPr>
        <w:t>бря 201</w:t>
      </w:r>
      <w:r w:rsidR="006F5C3F">
        <w:rPr>
          <w:szCs w:val="24"/>
        </w:rPr>
        <w:t xml:space="preserve">8 </w:t>
      </w:r>
      <w:r>
        <w:rPr>
          <w:szCs w:val="24"/>
        </w:rPr>
        <w:t>года</w:t>
      </w:r>
    </w:p>
    <w:p w:rsidR="0078095E" w:rsidRDefault="0078095E" w:rsidP="0078095E">
      <w:pPr>
        <w:rPr>
          <w:szCs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63"/>
        <w:gridCol w:w="1532"/>
        <w:gridCol w:w="1134"/>
        <w:gridCol w:w="1134"/>
        <w:gridCol w:w="992"/>
        <w:gridCol w:w="1134"/>
        <w:gridCol w:w="1417"/>
        <w:gridCol w:w="993"/>
        <w:gridCol w:w="992"/>
        <w:gridCol w:w="2126"/>
        <w:gridCol w:w="1559"/>
        <w:gridCol w:w="1559"/>
      </w:tblGrid>
      <w:tr w:rsidR="0078095E" w:rsidTr="00E74CC1"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 xml:space="preserve">Фамилия, имя, отчество </w:t>
            </w:r>
          </w:p>
        </w:tc>
        <w:tc>
          <w:tcPr>
            <w:tcW w:w="1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Наименование замещаемой должности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Декларированный годовой доход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rFonts w:eastAsia="Calibri"/>
                <w:szCs w:val="24"/>
              </w:rPr>
              <w:t>Сведения об источниках получения средств, за счет которых совершены сделки (вид приобретенного имущества, источники</w:t>
            </w:r>
          </w:p>
        </w:tc>
      </w:tr>
      <w:tr w:rsidR="0078095E" w:rsidTr="00E74CC1">
        <w:trPr>
          <w:trHeight w:val="769"/>
        </w:trPr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95E" w:rsidRDefault="0078095E">
            <w:pPr>
              <w:rPr>
                <w:szCs w:val="24"/>
              </w:rPr>
            </w:pPr>
          </w:p>
        </w:tc>
      </w:tr>
      <w:tr w:rsidR="0078095E" w:rsidTr="00E74CC1">
        <w:trPr>
          <w:trHeight w:val="35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29778C">
            <w:pPr>
              <w:rPr>
                <w:szCs w:val="24"/>
              </w:rPr>
            </w:pPr>
            <w:r>
              <w:rPr>
                <w:szCs w:val="24"/>
              </w:rPr>
              <w:t>Фате</w:t>
            </w:r>
            <w:r w:rsidR="0078095E">
              <w:rPr>
                <w:szCs w:val="24"/>
              </w:rPr>
              <w:t>ева Елена Андреев</w:t>
            </w:r>
          </w:p>
          <w:p w:rsidR="0078095E" w:rsidRDefault="0078095E">
            <w:pPr>
              <w:rPr>
                <w:szCs w:val="24"/>
              </w:rPr>
            </w:pPr>
            <w:r>
              <w:rPr>
                <w:szCs w:val="24"/>
              </w:rPr>
              <w:t>на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специа</w:t>
            </w:r>
            <w:proofErr w:type="spellEnd"/>
          </w:p>
          <w:p w:rsidR="0078095E" w:rsidRDefault="0078095E">
            <w:pPr>
              <w:rPr>
                <w:szCs w:val="24"/>
              </w:rPr>
            </w:pPr>
            <w:r>
              <w:rPr>
                <w:szCs w:val="24"/>
              </w:rPr>
              <w:t>лист по экономике и финансам  Новиковского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4F4" w:rsidRDefault="002604F4" w:rsidP="002604F4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78095E" w:rsidRDefault="002604F4" w:rsidP="00260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трёхкомнатная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F4" w:rsidRDefault="002604F4" w:rsidP="002604F4">
            <w:pPr>
              <w:rPr>
                <w:szCs w:val="24"/>
              </w:rPr>
            </w:pPr>
            <w:r>
              <w:rPr>
                <w:szCs w:val="24"/>
              </w:rPr>
              <w:t>общая долевая1/4 доля</w:t>
            </w:r>
          </w:p>
          <w:p w:rsidR="002604F4" w:rsidRDefault="002604F4" w:rsidP="002604F4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260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71.1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2604F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ведения</w:t>
            </w:r>
          </w:p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личного подсобного хозяйства </w:t>
            </w:r>
          </w:p>
          <w:p w:rsidR="0078095E" w:rsidRDefault="0078095E">
            <w:pPr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Pr="002604F4" w:rsidRDefault="002604F4">
            <w:pPr>
              <w:rPr>
                <w:szCs w:val="24"/>
              </w:rPr>
            </w:pPr>
            <w:r w:rsidRPr="002604F4">
              <w:rPr>
                <w:szCs w:val="24"/>
              </w:rPr>
              <w:t>860.0</w:t>
            </w: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  <w:p w:rsidR="0078095E" w:rsidRDefault="0078095E">
            <w:pPr>
              <w:rPr>
                <w:szCs w:val="24"/>
              </w:rPr>
            </w:pPr>
          </w:p>
          <w:p w:rsidR="0078095E" w:rsidRDefault="0078095E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A9309D" w:rsidP="00A9309D">
            <w:pPr>
              <w:ind w:left="-108" w:firstLine="108"/>
              <w:jc w:val="center"/>
              <w:rPr>
                <w:szCs w:val="24"/>
              </w:rPr>
            </w:pPr>
            <w:r>
              <w:t>15</w:t>
            </w:r>
            <w:r w:rsidR="00E74CC1">
              <w:t>5</w:t>
            </w:r>
            <w:r>
              <w:t>417</w:t>
            </w:r>
            <w:r w:rsidR="0078095E">
              <w:t>,</w:t>
            </w:r>
            <w:r>
              <w:t>11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95E" w:rsidRDefault="0078095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9A3DDD" w:rsidTr="00E74CC1">
        <w:trPr>
          <w:trHeight w:val="35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Супруг 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rPr>
                <w:szCs w:val="24"/>
              </w:rPr>
            </w:pPr>
            <w:r>
              <w:rPr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 w:rsidP="002604F4">
            <w:pPr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 w:rsidP="002604F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 w:rsidP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9A3DDD" w:rsidRDefault="009A3DDD" w:rsidP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для ведения</w:t>
            </w:r>
          </w:p>
          <w:p w:rsidR="009A3DDD" w:rsidRDefault="009A3DDD" w:rsidP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личного подсобного хозяйства </w:t>
            </w:r>
          </w:p>
          <w:p w:rsid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9A3DDD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трёхкомнатная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8E1AB4">
            <w:pPr>
              <w:rPr>
                <w:szCs w:val="24"/>
              </w:rPr>
            </w:pPr>
            <w:r>
              <w:rPr>
                <w:szCs w:val="24"/>
              </w:rPr>
              <w:t>1700</w:t>
            </w: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Default="00E74CC1">
            <w:pPr>
              <w:rPr>
                <w:szCs w:val="24"/>
              </w:rPr>
            </w:pPr>
          </w:p>
          <w:p w:rsidR="00E74CC1" w:rsidRPr="002604F4" w:rsidRDefault="00E74CC1">
            <w:pPr>
              <w:rPr>
                <w:szCs w:val="24"/>
              </w:rPr>
            </w:pPr>
            <w:r>
              <w:rPr>
                <w:szCs w:val="24"/>
              </w:rPr>
              <w:t>65,31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Россия </w:t>
            </w: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Pr="00E74CC1" w:rsidRDefault="00E74CC1" w:rsidP="00E74CC1">
            <w:pPr>
              <w:rPr>
                <w:szCs w:val="24"/>
              </w:rPr>
            </w:pPr>
          </w:p>
          <w:p w:rsidR="00E74CC1" w:rsidRDefault="00E74CC1" w:rsidP="00E74CC1">
            <w:pPr>
              <w:rPr>
                <w:szCs w:val="24"/>
              </w:rPr>
            </w:pPr>
          </w:p>
          <w:p w:rsidR="009A3DDD" w:rsidRP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 xml:space="preserve">Автомобиль легковой: </w:t>
            </w:r>
          </w:p>
          <w:p w:rsidR="009A3DDD" w:rsidRDefault="00E74CC1" w:rsidP="00E74CC1">
            <w:pPr>
              <w:ind w:left="-108"/>
              <w:rPr>
                <w:szCs w:val="24"/>
              </w:rPr>
            </w:pPr>
            <w:r>
              <w:rPr>
                <w:szCs w:val="24"/>
              </w:rPr>
              <w:t>ВАЗ 2107,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A9309D" w:rsidP="00A9309D">
            <w:pPr>
              <w:ind w:left="-108" w:firstLine="108"/>
              <w:jc w:val="center"/>
            </w:pPr>
            <w:r>
              <w:t>245445</w:t>
            </w:r>
            <w:r w:rsidR="00E74CC1">
              <w:t>,</w:t>
            </w:r>
            <w:r>
              <w:t>0</w:t>
            </w:r>
            <w:r w:rsidR="00E74CC1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DDD" w:rsidRDefault="009A3DD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  <w:tr w:rsidR="00E74CC1" w:rsidTr="00E74CC1">
        <w:trPr>
          <w:trHeight w:val="3506"/>
        </w:trPr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Несовершеннолетний ребенок</w:t>
            </w:r>
          </w:p>
          <w:p w:rsidR="00E74CC1" w:rsidRDefault="00E74CC1">
            <w:pPr>
              <w:rPr>
                <w:szCs w:val="24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2604F4">
            <w:pPr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2604F4">
            <w:pPr>
              <w:rPr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>
            <w:pPr>
              <w:jc w:val="center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>
            <w:pPr>
              <w:jc w:val="center"/>
              <w:rPr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земельный участок </w:t>
            </w:r>
          </w:p>
          <w:p w:rsid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квартира</w:t>
            </w:r>
          </w:p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трехкомнатная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860</w:t>
            </w: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rPr>
                <w:szCs w:val="24"/>
              </w:rPr>
            </w:pPr>
            <w:r>
              <w:rPr>
                <w:szCs w:val="24"/>
              </w:rPr>
              <w:t>71.1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</w:p>
          <w:p w:rsidR="00E74CC1" w:rsidRDefault="00E74CC1" w:rsidP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E74CC1" w:rsidRDefault="00E74CC1">
            <w:pPr>
              <w:jc w:val="center"/>
              <w:rPr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E74CC1">
            <w:pPr>
              <w:ind w:left="-108" w:firstLine="708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 w:rsidP="0029778C">
            <w:pPr>
              <w:ind w:left="-108" w:firstLine="108"/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CC1" w:rsidRDefault="00E74CC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нет</w:t>
            </w:r>
          </w:p>
        </w:tc>
      </w:tr>
    </w:tbl>
    <w:p w:rsidR="00F53C67" w:rsidRPr="00E60A49" w:rsidRDefault="00F53C67" w:rsidP="00F53C67">
      <w:pPr>
        <w:ind w:left="-567"/>
        <w:rPr>
          <w:color w:val="FFFFFF" w:themeColor="background1"/>
          <w:szCs w:val="24"/>
        </w:rPr>
      </w:pPr>
      <w:r w:rsidRPr="00E60A49">
        <w:rPr>
          <w:color w:val="FFFFFF" w:themeColor="background1"/>
          <w:szCs w:val="24"/>
        </w:rPr>
        <w:t>Достоверность и полноту настоящих сведений подтверждаю.</w:t>
      </w:r>
    </w:p>
    <w:p w:rsidR="00F53C67" w:rsidRPr="00E60A49" w:rsidRDefault="00F53C67" w:rsidP="00F53C67">
      <w:pPr>
        <w:rPr>
          <w:color w:val="FFFFFF" w:themeColor="background1"/>
          <w:szCs w:val="24"/>
        </w:rPr>
      </w:pPr>
    </w:p>
    <w:p w:rsidR="00F53C67" w:rsidRPr="00E60A49" w:rsidRDefault="00F53C67" w:rsidP="00F53C67">
      <w:pPr>
        <w:ind w:left="-567"/>
        <w:rPr>
          <w:color w:val="FFFFFF" w:themeColor="background1"/>
          <w:szCs w:val="24"/>
        </w:rPr>
      </w:pPr>
      <w:r w:rsidRPr="00E60A49">
        <w:rPr>
          <w:color w:val="FFFFFF" w:themeColor="background1"/>
          <w:szCs w:val="24"/>
        </w:rPr>
        <w:t>«</w:t>
      </w:r>
      <w:r w:rsidR="009A3DDD" w:rsidRPr="00E60A49">
        <w:rPr>
          <w:color w:val="FFFFFF" w:themeColor="background1"/>
          <w:szCs w:val="24"/>
        </w:rPr>
        <w:t>22</w:t>
      </w:r>
      <w:r w:rsidRPr="00E60A49">
        <w:rPr>
          <w:color w:val="FFFFFF" w:themeColor="background1"/>
          <w:szCs w:val="24"/>
        </w:rPr>
        <w:t xml:space="preserve">» </w:t>
      </w:r>
      <w:r w:rsidR="0029778C" w:rsidRPr="00E60A49">
        <w:rPr>
          <w:color w:val="FFFFFF" w:themeColor="background1"/>
          <w:szCs w:val="24"/>
        </w:rPr>
        <w:t>ма</w:t>
      </w:r>
      <w:r w:rsidRPr="00E60A49">
        <w:rPr>
          <w:color w:val="FFFFFF" w:themeColor="background1"/>
          <w:szCs w:val="24"/>
        </w:rPr>
        <w:t>я 201</w:t>
      </w:r>
      <w:r w:rsidR="00E74CC1" w:rsidRPr="00E60A49">
        <w:rPr>
          <w:color w:val="FFFFFF" w:themeColor="background1"/>
          <w:szCs w:val="24"/>
        </w:rPr>
        <w:t>8</w:t>
      </w:r>
      <w:r w:rsidRPr="00E60A49">
        <w:rPr>
          <w:color w:val="FFFFFF" w:themeColor="background1"/>
          <w:szCs w:val="24"/>
        </w:rPr>
        <w:t xml:space="preserve"> </w:t>
      </w:r>
      <w:proofErr w:type="gramStart"/>
      <w:r w:rsidRPr="00E60A49">
        <w:rPr>
          <w:color w:val="FFFFFF" w:themeColor="background1"/>
          <w:szCs w:val="24"/>
        </w:rPr>
        <w:t>года  _</w:t>
      </w:r>
      <w:proofErr w:type="gramEnd"/>
      <w:r w:rsidRPr="00E60A49">
        <w:rPr>
          <w:color w:val="FFFFFF" w:themeColor="background1"/>
          <w:szCs w:val="24"/>
        </w:rPr>
        <w:t>_______________________________________________</w:t>
      </w:r>
    </w:p>
    <w:p w:rsidR="00F53C67" w:rsidRPr="00E60A49" w:rsidRDefault="00F53C67" w:rsidP="00F53C67">
      <w:pPr>
        <w:tabs>
          <w:tab w:val="left" w:pos="3975"/>
        </w:tabs>
        <w:rPr>
          <w:color w:val="FFFFFF" w:themeColor="background1"/>
          <w:sz w:val="18"/>
          <w:szCs w:val="18"/>
        </w:rPr>
      </w:pPr>
      <w:r w:rsidRPr="00E60A49">
        <w:rPr>
          <w:color w:val="FFFFFF" w:themeColor="background1"/>
          <w:szCs w:val="24"/>
        </w:rPr>
        <w:t xml:space="preserve">                            </w:t>
      </w:r>
      <w:r w:rsidRPr="00E60A49">
        <w:rPr>
          <w:color w:val="FFFFFF" w:themeColor="background1"/>
          <w:sz w:val="18"/>
          <w:szCs w:val="18"/>
        </w:rPr>
        <w:t>(подпись государственного гражданского служащего Томской области)</w:t>
      </w:r>
    </w:p>
    <w:p w:rsidR="0040225F" w:rsidRPr="00E60A49" w:rsidRDefault="0040225F">
      <w:pPr>
        <w:rPr>
          <w:color w:val="FFFFFF" w:themeColor="background1"/>
        </w:rPr>
      </w:pPr>
    </w:p>
    <w:sectPr w:rsidR="0040225F" w:rsidRPr="00E60A49" w:rsidSect="007809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95E"/>
    <w:rsid w:val="002604F4"/>
    <w:rsid w:val="0029778C"/>
    <w:rsid w:val="0040225F"/>
    <w:rsid w:val="005F7A93"/>
    <w:rsid w:val="006014E0"/>
    <w:rsid w:val="006F5C3F"/>
    <w:rsid w:val="0078095E"/>
    <w:rsid w:val="00842032"/>
    <w:rsid w:val="008E1AB4"/>
    <w:rsid w:val="009A3DDD"/>
    <w:rsid w:val="00A9309D"/>
    <w:rsid w:val="00E60A49"/>
    <w:rsid w:val="00E74CC1"/>
    <w:rsid w:val="00F5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7166F"/>
  <w15:chartTrackingRefBased/>
  <w15:docId w15:val="{AE9008DC-93DC-4C60-81FB-4BA60A8F1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95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04F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604F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2018-04-27T10:14:00Z</cp:lastPrinted>
  <dcterms:created xsi:type="dcterms:W3CDTF">2019-05-24T05:49:00Z</dcterms:created>
  <dcterms:modified xsi:type="dcterms:W3CDTF">2019-05-24T05:49:00Z</dcterms:modified>
</cp:coreProperties>
</file>