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6739B" w:rsidRDefault="00FB6557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НОВИКОВСКОГО</w:t>
      </w:r>
      <w:r w:rsidR="008673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6739B" w:rsidRDefault="00692C4C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07.12.2017</w:t>
      </w:r>
      <w:r w:rsidR="008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A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C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CA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39B" w:rsidRDefault="0086739B" w:rsidP="0086739B">
      <w:pPr>
        <w:tabs>
          <w:tab w:val="left" w:pos="37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предоставления ежегодного дополнительного оплачиваемого отпуска работникам Администрации </w:t>
      </w:r>
      <w:r w:rsidR="00FB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ненормированным рабочим днем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739B" w:rsidRDefault="0086739B" w:rsidP="00867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119 Трудового кодекса Российской Федерации, Федеральным законом от </w:t>
      </w:r>
      <w:r w:rsidR="004654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4654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654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года № </w:t>
      </w:r>
      <w:r w:rsidR="0046544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="0046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статью 21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муниципальной службе в Российской Федерации», 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ежегодного дополнительного оплачиваемого отпуска работникам Администрации Нов</w:t>
      </w:r>
      <w:r w:rsidR="00465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с ненормированным рабочим днем согласно приложению.</w:t>
      </w:r>
    </w:p>
    <w:p w:rsidR="0086739B" w:rsidRDefault="0086739B" w:rsidP="00FB655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</w:t>
      </w:r>
      <w:r w:rsidR="00FB655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 момента его официального опубликования</w:t>
      </w:r>
      <w:r w:rsidR="00FB655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39B" w:rsidRDefault="00692C4C" w:rsidP="00FB6557">
      <w:pPr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размещению на официальном сайте </w:t>
      </w:r>
      <w:r w:rsidR="00FB6557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«Новиковское сельское поселение»</w:t>
      </w:r>
      <w:r w:rsidR="00FB655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B6557">
          <w:rPr>
            <w:rStyle w:val="a3"/>
            <w:color w:val="000000" w:themeColor="text1"/>
            <w:sz w:val="24"/>
            <w:szCs w:val="24"/>
            <w:u w:val="none"/>
          </w:rPr>
          <w:t>www.nselpasino.ru</w:t>
        </w:r>
      </w:hyperlink>
      <w:r w:rsidR="00FB6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39B" w:rsidRDefault="00692C4C" w:rsidP="00867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7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постановления возложить на управл</w:t>
      </w:r>
      <w:r w:rsidR="00FB65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73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B655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="008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57" w:rsidRDefault="00FB6557" w:rsidP="00FB6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С.Л. Петров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86739B" w:rsidRDefault="0086739B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86739B" w:rsidRDefault="0086739B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6557" w:rsidRDefault="00FB6557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FB6557" w:rsidRDefault="00FB6557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FB6557" w:rsidRDefault="00FB6557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CA7756" w:rsidRDefault="00CA7756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CA7756" w:rsidRDefault="00CA7756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CA7756" w:rsidRDefault="00CA7756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86739B" w:rsidRDefault="0086739B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</w:p>
    <w:p w:rsidR="0086739B" w:rsidRDefault="0086739B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86739B" w:rsidRDefault="0086739B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</w:t>
      </w:r>
      <w:r w:rsidR="0046544F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86739B" w:rsidRDefault="0086739B" w:rsidP="0086739B">
      <w:pPr>
        <w:spacing w:after="0" w:line="240" w:lineRule="auto"/>
        <w:ind w:left="63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86739B" w:rsidRDefault="00FB6557" w:rsidP="00FB655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92C4C">
        <w:rPr>
          <w:rFonts w:ascii="Times New Roman" w:eastAsia="Times New Roman" w:hAnsi="Times New Roman" w:cs="Times New Roman"/>
          <w:lang w:eastAsia="ru-RU"/>
        </w:rPr>
        <w:t>07.12.2017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92C4C">
        <w:rPr>
          <w:rFonts w:ascii="Times New Roman" w:eastAsia="Times New Roman" w:hAnsi="Times New Roman" w:cs="Times New Roman"/>
          <w:lang w:eastAsia="ru-RU"/>
        </w:rPr>
        <w:t xml:space="preserve"> 121</w:t>
      </w: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ежегодного дополнительного оплачиваемого отпуска </w:t>
      </w: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работникам администрации </w:t>
      </w:r>
      <w:r w:rsidR="00FB6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86739B" w:rsidRDefault="0086739B" w:rsidP="0086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ненормированным рабочим днем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Порядок предоставления ежегодного дополнительного оплачиваемого отпуска работникам Администрации </w:t>
      </w:r>
      <w:r w:rsidR="00FB6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ненормированным рабочим днем (далее – Порядок) разработан в соответствии с требованиями Трудового кодекса Российской Федерации.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Ежегодный дополнительный оплачиваемый отпуск за нено</w:t>
      </w:r>
      <w:r w:rsidR="0039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рмированный рабочий день (далее </w:t>
      </w:r>
      <w:bookmarkStart w:id="0" w:name="_GoBack"/>
      <w:bookmarkEnd w:id="0"/>
      <w:r w:rsidR="00C0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отпуск) предоставляется за работу в условиях ненормированного рабочего дня отдельным категориям работников Администрации </w:t>
      </w:r>
      <w:r w:rsidR="00FB6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которые при необходимости эпизодически привлекаются по письменному или устному распоряжению Главы </w:t>
      </w:r>
      <w:r w:rsidR="00FB6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выполнению своих должностных обязанностей и служебных заданий за пределами нормальной продолжительности рабочего времени.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Администрации </w:t>
      </w:r>
      <w:r w:rsidR="00FB6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Продолжительность ежегодного дополнительного оплачиваемого отпуска за ненормированный рабочий день составляет три календарных дня.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Дополнительный отпуск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В случае переноса либо неиспользования дополнительного отпуска, а также увольнения право на указанный отпуск реализуется в соответствии с трудовым законодательством Российской Федерации.</w:t>
      </w:r>
    </w:p>
    <w:p w:rsidR="0086739B" w:rsidRDefault="0086739B" w:rsidP="0086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Оплата дополнительного отпуска производится в пределах фонда оплаты труда.</w:t>
      </w:r>
    </w:p>
    <w:p w:rsidR="0086739B" w:rsidRDefault="0086739B" w:rsidP="0086739B"/>
    <w:p w:rsidR="00690CE1" w:rsidRDefault="00690CE1"/>
    <w:sectPr w:rsidR="0069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9B"/>
    <w:rsid w:val="00397987"/>
    <w:rsid w:val="0046544F"/>
    <w:rsid w:val="00655C91"/>
    <w:rsid w:val="00690CE1"/>
    <w:rsid w:val="00692C4C"/>
    <w:rsid w:val="0086739B"/>
    <w:rsid w:val="00AA20CA"/>
    <w:rsid w:val="00C00076"/>
    <w:rsid w:val="00CA7756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8867-3FE0-41B6-960A-D2F90931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55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2017-12-07T07:35:00Z</cp:lastPrinted>
  <dcterms:created xsi:type="dcterms:W3CDTF">2017-11-13T09:18:00Z</dcterms:created>
  <dcterms:modified xsi:type="dcterms:W3CDTF">2017-12-07T07:36:00Z</dcterms:modified>
</cp:coreProperties>
</file>