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874" w:rsidRPr="007F17B7" w:rsidRDefault="008D4874" w:rsidP="008D487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ОПОВЕЩЕНИЕ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D4874" w:rsidRPr="007F17B7" w:rsidRDefault="008D4874" w:rsidP="008D487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17B7">
        <w:rPr>
          <w:rFonts w:ascii="Times New Roman" w:eastAsia="Calibri" w:hAnsi="Times New Roman" w:cs="Times New Roman"/>
          <w:b/>
          <w:sz w:val="24"/>
          <w:szCs w:val="24"/>
        </w:rPr>
        <w:t>о проведении публичных слушаний</w:t>
      </w:r>
    </w:p>
    <w:p w:rsidR="008D4874" w:rsidRPr="007F17B7" w:rsidRDefault="008D4874" w:rsidP="008D487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4874" w:rsidRPr="007F17B7" w:rsidRDefault="008D4874" w:rsidP="008D487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Уважаемые жители </w:t>
      </w:r>
      <w:r w:rsidR="00D474B6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поселения!</w:t>
      </w:r>
    </w:p>
    <w:p w:rsidR="008D4874" w:rsidRPr="007F17B7" w:rsidRDefault="008D4874" w:rsidP="008D48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Контрольно-правовой комитет Совета </w:t>
      </w:r>
      <w:r w:rsidR="00D474B6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приглашает население принять участие в публичных слушаниях по проекту </w:t>
      </w:r>
      <w:r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Совета </w:t>
      </w:r>
      <w:r w:rsidR="00D474B6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</w:t>
      </w:r>
      <w:r>
        <w:rPr>
          <w:rFonts w:ascii="Times New Roman" w:eastAsia="Calibri" w:hAnsi="Times New Roman" w:cs="Times New Roman"/>
          <w:sz w:val="24"/>
          <w:szCs w:val="24"/>
        </w:rPr>
        <w:t>О внесении изменений в Устав муниципального образования «Нов</w:t>
      </w:r>
      <w:r w:rsidR="002941BC">
        <w:rPr>
          <w:rFonts w:ascii="Times New Roman" w:eastAsia="Calibri" w:hAnsi="Times New Roman" w:cs="Times New Roman"/>
          <w:sz w:val="24"/>
          <w:szCs w:val="24"/>
        </w:rPr>
        <w:t>ик</w:t>
      </w:r>
      <w:r>
        <w:rPr>
          <w:rFonts w:ascii="Times New Roman" w:eastAsia="Calibri" w:hAnsi="Times New Roman" w:cs="Times New Roman"/>
          <w:sz w:val="24"/>
          <w:szCs w:val="24"/>
        </w:rPr>
        <w:t>овское сельское поселение» (далее – проект решения).</w:t>
      </w:r>
    </w:p>
    <w:p w:rsidR="008D4874" w:rsidRPr="007F17B7" w:rsidRDefault="008D4874" w:rsidP="008D48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Основанием для проведения публичных слушаний является </w:t>
      </w:r>
      <w:r>
        <w:rPr>
          <w:rFonts w:ascii="Times New Roman" w:eastAsia="Calibri" w:hAnsi="Times New Roman" w:cs="Times New Roman"/>
          <w:sz w:val="24"/>
          <w:szCs w:val="24"/>
        </w:rPr>
        <w:t>решение Совета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74B6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2941BC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 w:rsidR="002941BC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.2018 №</w:t>
      </w:r>
      <w:r w:rsidR="002941BC">
        <w:rPr>
          <w:rFonts w:ascii="Times New Roman" w:eastAsia="Calibri" w:hAnsi="Times New Roman" w:cs="Times New Roman"/>
          <w:sz w:val="24"/>
          <w:szCs w:val="24"/>
        </w:rPr>
        <w:t xml:space="preserve"> 50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4874" w:rsidRPr="007F17B7" w:rsidRDefault="008D4874" w:rsidP="008D48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Инициатором публичных слушаний является Совет </w:t>
      </w:r>
      <w:r w:rsidR="00D474B6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Организатором проведения публичных слушаний является </w:t>
      </w:r>
      <w:r>
        <w:rPr>
          <w:rFonts w:ascii="Times New Roman" w:eastAsia="Calibri" w:hAnsi="Times New Roman" w:cs="Times New Roman"/>
          <w:sz w:val="24"/>
          <w:szCs w:val="24"/>
        </w:rPr>
        <w:t>контрольно-правовой комитет Совета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74B6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8D4874" w:rsidRPr="007F17B7" w:rsidRDefault="008D4874" w:rsidP="008D48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8D4874" w:rsidRDefault="008D4874" w:rsidP="008D48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К участию в публичных слушаниях приглашаются жители поселения, представители политических партий и иных общественных объединений, депутаты Совета </w:t>
      </w:r>
      <w:r w:rsidR="00D474B6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руководители организаций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действующих на территории поселения, иные заинтересованные лица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заинтересованные лица)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4874" w:rsidRPr="007F17B7" w:rsidRDefault="008D4874" w:rsidP="008D48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Ознакомиться с нормативно-правовыми актами и материалами, содержащими сведения по предмету публичных слушаний, можно на официальном сайте </w:t>
      </w:r>
      <w:r w:rsidR="00D474B6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Calibri" w:hAnsi="Times New Roman" w:cs="Times New Roman"/>
          <w:sz w:val="24"/>
          <w:szCs w:val="24"/>
        </w:rPr>
        <w:t>я в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раздел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Устав» или</w:t>
      </w:r>
      <w:r w:rsidR="00D474B6">
        <w:rPr>
          <w:rFonts w:ascii="Times New Roman" w:eastAsia="Calibri" w:hAnsi="Times New Roman" w:cs="Times New Roman"/>
          <w:sz w:val="24"/>
          <w:szCs w:val="24"/>
        </w:rPr>
        <w:t xml:space="preserve"> у у</w:t>
      </w:r>
      <w:r>
        <w:rPr>
          <w:rFonts w:ascii="Times New Roman" w:eastAsia="Calibri" w:hAnsi="Times New Roman" w:cs="Times New Roman"/>
          <w:sz w:val="24"/>
          <w:szCs w:val="24"/>
        </w:rPr>
        <w:t>прав</w:t>
      </w:r>
      <w:r w:rsidR="00D474B6">
        <w:rPr>
          <w:rFonts w:ascii="Times New Roman" w:eastAsia="Calibri" w:hAnsi="Times New Roman" w:cs="Times New Roman"/>
          <w:sz w:val="24"/>
          <w:szCs w:val="24"/>
        </w:rPr>
        <w:t>ля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="00D474B6">
        <w:rPr>
          <w:rFonts w:ascii="Times New Roman" w:eastAsia="Calibri" w:hAnsi="Times New Roman" w:cs="Times New Roman"/>
          <w:sz w:val="24"/>
          <w:szCs w:val="24"/>
        </w:rPr>
        <w:t>щего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делами с </w:t>
      </w:r>
      <w:r w:rsidR="00D31C92" w:rsidRPr="00A823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A823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9.0</w:t>
      </w:r>
      <w:r w:rsidR="00D31C92" w:rsidRPr="00A823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Pr="00A823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.2018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>телефон 8(38-241) 4-</w:t>
      </w:r>
      <w:r w:rsidR="00D474B6">
        <w:rPr>
          <w:rFonts w:ascii="Times New Roman" w:eastAsia="Calibri" w:hAnsi="Times New Roman" w:cs="Times New Roman"/>
          <w:b/>
          <w:sz w:val="24"/>
          <w:szCs w:val="24"/>
        </w:rPr>
        <w:t>42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D474B6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D4874" w:rsidRPr="006F7287" w:rsidRDefault="008D4874" w:rsidP="008D48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Предложения по проекту решения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r w:rsidR="00525873" w:rsidRPr="00A823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A823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9.0</w:t>
      </w:r>
      <w:r w:rsidR="00525873" w:rsidRPr="00A823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Pr="00A823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.2018 по </w:t>
      </w:r>
      <w:r w:rsidR="00525873" w:rsidRPr="00A823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A823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8.0</w:t>
      </w:r>
      <w:r w:rsidR="00525873" w:rsidRPr="00A823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Pr="00A823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.2018 </w:t>
      </w:r>
      <w:bookmarkEnd w:id="0"/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могут вноситься в письменном виде в конверте в </w:t>
      </w:r>
      <w:r>
        <w:rPr>
          <w:rFonts w:ascii="Times New Roman" w:eastAsia="Calibri" w:hAnsi="Times New Roman" w:cs="Times New Roman"/>
          <w:sz w:val="24"/>
          <w:szCs w:val="24"/>
        </w:rPr>
        <w:t>Совет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74B6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с указанием фамилии отправителя.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Поправки вносятся с указанием номеров пунктов, в которые вносятся изменения, и предлагаемой редакции. </w:t>
      </w:r>
    </w:p>
    <w:p w:rsidR="008D4874" w:rsidRPr="007F17B7" w:rsidRDefault="008D4874" w:rsidP="008D48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состоятся </w:t>
      </w:r>
      <w:r w:rsidR="00525873">
        <w:rPr>
          <w:rFonts w:ascii="Times New Roman" w:eastAsia="Calibri" w:hAnsi="Times New Roman" w:cs="Times New Roman"/>
          <w:sz w:val="24"/>
          <w:szCs w:val="24"/>
        </w:rPr>
        <w:t>29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 w:rsidR="00525873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.2018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в 1</w:t>
      </w:r>
      <w:r w:rsidR="00525873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.00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ч. в помещении Администрации в с. Нов</w:t>
      </w:r>
      <w:r w:rsidR="00D474B6">
        <w:rPr>
          <w:rFonts w:ascii="Times New Roman" w:eastAsia="Calibri" w:hAnsi="Times New Roman" w:cs="Times New Roman"/>
          <w:sz w:val="24"/>
          <w:szCs w:val="24"/>
        </w:rPr>
        <w:t>и</w:t>
      </w:r>
      <w:r w:rsidRPr="007F17B7">
        <w:rPr>
          <w:rFonts w:ascii="Times New Roman" w:eastAsia="Calibri" w:hAnsi="Times New Roman" w:cs="Times New Roman"/>
          <w:sz w:val="24"/>
          <w:szCs w:val="24"/>
        </w:rPr>
        <w:t>ков</w:t>
      </w:r>
      <w:r w:rsidR="00D474B6">
        <w:rPr>
          <w:rFonts w:ascii="Times New Roman" w:eastAsia="Calibri" w:hAnsi="Times New Roman" w:cs="Times New Roman"/>
          <w:sz w:val="24"/>
          <w:szCs w:val="24"/>
        </w:rPr>
        <w:t>ка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 w:rsidR="00D474B6">
        <w:rPr>
          <w:rFonts w:ascii="Times New Roman" w:eastAsia="Calibri" w:hAnsi="Times New Roman" w:cs="Times New Roman"/>
          <w:sz w:val="24"/>
          <w:szCs w:val="24"/>
        </w:rPr>
        <w:t>Советск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ая, </w:t>
      </w:r>
      <w:r w:rsidR="00D474B6">
        <w:rPr>
          <w:rFonts w:ascii="Times New Roman" w:eastAsia="Calibri" w:hAnsi="Times New Roman" w:cs="Times New Roman"/>
          <w:sz w:val="24"/>
          <w:szCs w:val="24"/>
        </w:rPr>
        <w:t>14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F17B7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. № </w:t>
      </w:r>
      <w:r w:rsidR="00AF3FFD">
        <w:rPr>
          <w:rFonts w:ascii="Times New Roman" w:eastAsia="Calibri" w:hAnsi="Times New Roman" w:cs="Times New Roman"/>
          <w:sz w:val="24"/>
          <w:szCs w:val="24"/>
        </w:rPr>
        <w:t>2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4874" w:rsidRPr="00A35A64" w:rsidRDefault="008D4874" w:rsidP="008D487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Регистрация участников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собрания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публичных слушаний будет проводиться </w:t>
      </w:r>
      <w:r w:rsidR="00525873">
        <w:rPr>
          <w:rFonts w:ascii="Times New Roman" w:eastAsia="Calibri" w:hAnsi="Times New Roman" w:cs="Times New Roman"/>
          <w:sz w:val="24"/>
          <w:szCs w:val="24"/>
        </w:rPr>
        <w:t>28</w:t>
      </w:r>
      <w:r>
        <w:rPr>
          <w:rFonts w:ascii="Times New Roman" w:eastAsia="Calibri" w:hAnsi="Times New Roman" w:cs="Times New Roman"/>
          <w:sz w:val="24"/>
          <w:szCs w:val="24"/>
        </w:rPr>
        <w:t xml:space="preserve">.05.2018 </w:t>
      </w:r>
      <w:r w:rsidRPr="007F17B7">
        <w:rPr>
          <w:rFonts w:ascii="Times New Roman" w:eastAsia="Calibri" w:hAnsi="Times New Roman" w:cs="Times New Roman"/>
          <w:sz w:val="24"/>
          <w:szCs w:val="24"/>
        </w:rPr>
        <w:t>года с 1</w:t>
      </w:r>
      <w:r w:rsidR="00525873">
        <w:rPr>
          <w:rFonts w:ascii="Times New Roman" w:eastAsia="Calibri" w:hAnsi="Times New Roman" w:cs="Times New Roman"/>
          <w:sz w:val="24"/>
          <w:szCs w:val="24"/>
        </w:rPr>
        <w:t>4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0 ч. до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525873">
        <w:rPr>
          <w:rFonts w:ascii="Times New Roman" w:eastAsia="Calibri" w:hAnsi="Times New Roman" w:cs="Times New Roman"/>
          <w:sz w:val="24"/>
          <w:szCs w:val="24"/>
        </w:rPr>
        <w:t>5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0 ч. в помещении Администрации </w:t>
      </w:r>
      <w:r w:rsidR="00D474B6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F17B7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. № </w:t>
      </w:r>
      <w:r w:rsidR="00AF3FFD">
        <w:rPr>
          <w:rFonts w:ascii="Times New Roman" w:eastAsia="Calibri" w:hAnsi="Times New Roman" w:cs="Times New Roman"/>
          <w:sz w:val="24"/>
          <w:szCs w:val="24"/>
        </w:rPr>
        <w:t>2</w:t>
      </w:r>
      <w:r w:rsidRPr="007F17B7">
        <w:rPr>
          <w:rFonts w:ascii="Times New Roman" w:eastAsia="Calibri" w:hAnsi="Times New Roman" w:cs="Times New Roman"/>
          <w:sz w:val="24"/>
          <w:szCs w:val="24"/>
        </w:rPr>
        <w:t>. Для регистрации необходимо иметь</w:t>
      </w:r>
      <w:r>
        <w:rPr>
          <w:rFonts w:ascii="Times New Roman" w:eastAsia="Calibri" w:hAnsi="Times New Roman" w:cs="Times New Roman"/>
          <w:sz w:val="24"/>
          <w:szCs w:val="24"/>
        </w:rPr>
        <w:t>: физическим лицам -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паспорт, иной документ, подтверждающий регистрацию по месту жительства в Нов</w:t>
      </w:r>
      <w:r w:rsidR="00D474B6">
        <w:rPr>
          <w:rFonts w:ascii="Times New Roman" w:eastAsia="Calibri" w:hAnsi="Times New Roman" w:cs="Times New Roman"/>
          <w:sz w:val="24"/>
          <w:szCs w:val="24"/>
        </w:rPr>
        <w:t>и</w:t>
      </w:r>
      <w:r w:rsidRPr="007F17B7">
        <w:rPr>
          <w:rFonts w:ascii="Times New Roman" w:eastAsia="Calibri" w:hAnsi="Times New Roman" w:cs="Times New Roman"/>
          <w:sz w:val="24"/>
          <w:szCs w:val="24"/>
        </w:rPr>
        <w:t>ковском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сельском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поселении,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для юридических лиц - </w:t>
      </w:r>
      <w:r w:rsidRPr="00A35A64">
        <w:rPr>
          <w:rFonts w:ascii="Times New Roman" w:eastAsia="Calibri" w:hAnsi="Times New Roman" w:cs="Times New Roman"/>
          <w:sz w:val="24"/>
          <w:szCs w:val="24"/>
        </w:rPr>
        <w:t>документ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, подтверждающих сведения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A35A64">
        <w:rPr>
          <w:rFonts w:ascii="Times New Roman" w:eastAsia="Calibri" w:hAnsi="Times New Roman" w:cs="Times New Roman"/>
          <w:sz w:val="24"/>
          <w:szCs w:val="24"/>
        </w:rPr>
        <w:t>наименовани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A35A64">
        <w:rPr>
          <w:rFonts w:ascii="Times New Roman" w:eastAsia="Calibri" w:hAnsi="Times New Roman" w:cs="Times New Roman"/>
          <w:sz w:val="24"/>
          <w:szCs w:val="24"/>
        </w:rPr>
        <w:t>, основно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регистрационн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номер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35A64">
        <w:rPr>
          <w:rFonts w:ascii="Times New Roman" w:eastAsia="Calibri" w:hAnsi="Times New Roman" w:cs="Times New Roman"/>
          <w:sz w:val="24"/>
          <w:szCs w:val="24"/>
        </w:rPr>
        <w:t>, мест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нахождения и адрес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юридического лица, </w:t>
      </w:r>
      <w:r w:rsidRPr="007F17B7">
        <w:rPr>
          <w:rFonts w:ascii="Times New Roman" w:eastAsia="Calibri" w:hAnsi="Times New Roman" w:cs="Times New Roman"/>
          <w:sz w:val="24"/>
          <w:szCs w:val="24"/>
        </w:rPr>
        <w:t>представител</w:t>
      </w:r>
      <w:r>
        <w:rPr>
          <w:rFonts w:ascii="Times New Roman" w:eastAsia="Calibri" w:hAnsi="Times New Roman" w:cs="Times New Roman"/>
          <w:sz w:val="24"/>
          <w:szCs w:val="24"/>
        </w:rPr>
        <w:t>ям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дополнительно </w:t>
      </w:r>
      <w:r w:rsidRPr="007F17B7">
        <w:rPr>
          <w:rFonts w:ascii="Times New Roman" w:eastAsia="Calibri" w:hAnsi="Times New Roman" w:cs="Times New Roman"/>
          <w:sz w:val="24"/>
          <w:szCs w:val="24"/>
        </w:rPr>
        <w:t>доверенность.</w:t>
      </w:r>
    </w:p>
    <w:p w:rsidR="008D4874" w:rsidRDefault="008D4874" w:rsidP="008D4874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D4874" w:rsidRPr="007F17B7" w:rsidRDefault="008D4874" w:rsidP="008D4874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Контрольно-правовой комитет Совета</w:t>
      </w:r>
    </w:p>
    <w:p w:rsidR="008D4874" w:rsidRDefault="008D4874" w:rsidP="008D4874">
      <w:pPr>
        <w:spacing w:after="0" w:line="276" w:lineRule="auto"/>
        <w:jc w:val="right"/>
      </w:pPr>
      <w:r w:rsidRPr="007F17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D474B6">
        <w:rPr>
          <w:rFonts w:ascii="Times New Roman" w:eastAsia="Calibri" w:hAnsi="Times New Roman" w:cs="Times New Roman"/>
          <w:b/>
          <w:i/>
          <w:sz w:val="24"/>
          <w:szCs w:val="24"/>
        </w:rPr>
        <w:t>Новиковского</w:t>
      </w:r>
      <w:r w:rsidRPr="007F17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сельского поселения</w:t>
      </w:r>
    </w:p>
    <w:p w:rsidR="008D4874" w:rsidRDefault="008D4874" w:rsidP="008D4874"/>
    <w:p w:rsidR="007D1822" w:rsidRDefault="007D1822"/>
    <w:sectPr w:rsidR="007D1822" w:rsidSect="00A6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FC"/>
    <w:rsid w:val="002941BC"/>
    <w:rsid w:val="00525873"/>
    <w:rsid w:val="007D1822"/>
    <w:rsid w:val="008D4874"/>
    <w:rsid w:val="00A82378"/>
    <w:rsid w:val="00AF3FFD"/>
    <w:rsid w:val="00BB55FC"/>
    <w:rsid w:val="00D30476"/>
    <w:rsid w:val="00D31C92"/>
    <w:rsid w:val="00D4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4C6F9-0FA4-4235-991A-2612C77F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2018-05-31T10:16:00Z</cp:lastPrinted>
  <dcterms:created xsi:type="dcterms:W3CDTF">2018-06-14T07:51:00Z</dcterms:created>
  <dcterms:modified xsi:type="dcterms:W3CDTF">2018-06-14T07:51:00Z</dcterms:modified>
</cp:coreProperties>
</file>